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060" w:rsidRDefault="008A4060" w:rsidP="008A4060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6174" w:rsidRPr="00EB6174" w:rsidRDefault="00EB6174" w:rsidP="00EB6174">
      <w:pPr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EB6174">
        <w:rPr>
          <w:rFonts w:ascii="Times New Roman" w:hAnsi="Times New Roman"/>
          <w:b/>
          <w:caps/>
          <w:sz w:val="24"/>
          <w:szCs w:val="24"/>
        </w:rPr>
        <w:t>Договор ВОЗМЕЗДНОГО ОКАЗАНИЯ услуг №___________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EB6174" w:rsidRDefault="00EB6174" w:rsidP="00EB61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г. Кызыл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A9765E">
        <w:rPr>
          <w:rFonts w:ascii="Times New Roman" w:hAnsi="Times New Roman"/>
          <w:sz w:val="24"/>
          <w:szCs w:val="24"/>
        </w:rPr>
        <w:t>«___» ________ 2024</w:t>
      </w:r>
      <w:r w:rsidRPr="00EB6174">
        <w:rPr>
          <w:rFonts w:ascii="Times New Roman" w:hAnsi="Times New Roman"/>
          <w:sz w:val="24"/>
          <w:szCs w:val="24"/>
        </w:rPr>
        <w:t>г.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       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b/>
          <w:sz w:val="24"/>
          <w:szCs w:val="24"/>
        </w:rPr>
        <w:t>Акционерное общество «Россети Сибирь Тываэнерго»,</w:t>
      </w:r>
      <w:r w:rsidRPr="00EB6174">
        <w:rPr>
          <w:rFonts w:ascii="Times New Roman" w:hAnsi="Times New Roman"/>
          <w:sz w:val="24"/>
          <w:szCs w:val="24"/>
        </w:rPr>
        <w:t xml:space="preserve"> именуемое в дальнейшем «Заказчик», в лице управляющего директора – первого заместителя генерального директора Лукина Антона Владимировича, действующего на основании доверенности №00/227 от 01.09.2022 года, с одной стороны, и ____________________________________________, именуемое в дальнейшем «Исполнитель» в лице _______________________________,  действующего на основании______________________________ с другой стороны, именуемые в дальнейшем «Стороны», на основании протокола подведения итогов процедуры №___</w:t>
      </w:r>
      <w:r w:rsidR="00A9765E">
        <w:rPr>
          <w:rFonts w:ascii="Times New Roman" w:hAnsi="Times New Roman"/>
          <w:sz w:val="24"/>
          <w:szCs w:val="24"/>
        </w:rPr>
        <w:t>_______________ от _________2024</w:t>
      </w:r>
      <w:r w:rsidRPr="00EB6174">
        <w:rPr>
          <w:rFonts w:ascii="Times New Roman" w:hAnsi="Times New Roman"/>
          <w:sz w:val="24"/>
          <w:szCs w:val="24"/>
        </w:rPr>
        <w:t>г. заключили настоящий Договор о нижеследующем: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EB6174" w:rsidRPr="00EB6174" w:rsidRDefault="00EB6174" w:rsidP="00EB6174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B6174">
        <w:rPr>
          <w:rFonts w:ascii="Times New Roman" w:hAnsi="Times New Roman"/>
          <w:b/>
          <w:bCs/>
          <w:caps/>
          <w:sz w:val="24"/>
          <w:szCs w:val="24"/>
        </w:rPr>
        <w:t>Предмет договора</w:t>
      </w:r>
    </w:p>
    <w:p w:rsidR="00EB6174" w:rsidRPr="00EB6174" w:rsidRDefault="00EB6174" w:rsidP="00EB6174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1.1. По Договору Исполнитель обязуется оказать Заказчику 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услуги по проведению периодических медицинских осмотров работников Заказчика, согласно, приказу Минздрава РФ от 28 января 2021г. № 29н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груда, приказу Минздрава РФ от 13.11.2012г., №911н «Об утверждении порядка оказания медицинской помощи при острых и хронических профессиональных заболеваниях», </w:t>
      </w:r>
      <w:r w:rsidRPr="00EB6174">
        <w:rPr>
          <w:rFonts w:ascii="Times New Roman" w:hAnsi="Times New Roman"/>
          <w:sz w:val="24"/>
          <w:szCs w:val="24"/>
        </w:rPr>
        <w:t xml:space="preserve">а Заказчик обязуется принять и оплатить оказанные Услуги. 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1.2. Исполнитель</w:t>
      </w:r>
      <w:r w:rsidRPr="00EB6174">
        <w:rPr>
          <w:rFonts w:ascii="Times New Roman" w:hAnsi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EB6174">
        <w:rPr>
          <w:rFonts w:ascii="Times New Roman" w:hAnsi="Times New Roman"/>
          <w:sz w:val="24"/>
          <w:szCs w:val="24"/>
          <w:lang w:eastAsia="x-none"/>
        </w:rPr>
        <w:t>У</w:t>
      </w:r>
      <w:r w:rsidRPr="00EB6174">
        <w:rPr>
          <w:rFonts w:ascii="Times New Roman" w:hAnsi="Times New Roman"/>
          <w:sz w:val="24"/>
          <w:szCs w:val="24"/>
          <w:lang w:val="x-none" w:eastAsia="x-none"/>
        </w:rPr>
        <w:t>слуги в соответствии с перечне</w:t>
      </w:r>
      <w:r w:rsidRPr="00EB6174">
        <w:rPr>
          <w:rFonts w:ascii="Times New Roman" w:hAnsi="Times New Roman"/>
          <w:sz w:val="24"/>
          <w:szCs w:val="24"/>
          <w:lang w:eastAsia="x-none"/>
        </w:rPr>
        <w:t>м</w:t>
      </w:r>
      <w:r w:rsidRPr="00EB6174">
        <w:rPr>
          <w:rFonts w:ascii="Times New Roman" w:hAnsi="Times New Roman"/>
          <w:sz w:val="24"/>
          <w:szCs w:val="24"/>
          <w:lang w:val="x-none" w:eastAsia="x-none"/>
        </w:rPr>
        <w:t xml:space="preserve"> Услуг (Приложение № </w:t>
      </w:r>
      <w:r w:rsidRPr="00EB6174">
        <w:rPr>
          <w:rFonts w:ascii="Times New Roman" w:hAnsi="Times New Roman"/>
          <w:sz w:val="24"/>
          <w:szCs w:val="24"/>
          <w:lang w:eastAsia="x-none"/>
        </w:rPr>
        <w:t>1</w:t>
      </w:r>
      <w:r w:rsidRPr="00EB6174">
        <w:rPr>
          <w:rFonts w:ascii="Times New Roman" w:hAnsi="Times New Roman"/>
          <w:sz w:val="24"/>
          <w:szCs w:val="24"/>
          <w:lang w:val="x-none" w:eastAsia="x-none"/>
        </w:rPr>
        <w:t xml:space="preserve"> к Договору)</w:t>
      </w:r>
      <w:r w:rsidRPr="00EB6174">
        <w:rPr>
          <w:rFonts w:ascii="Times New Roman" w:hAnsi="Times New Roman"/>
          <w:sz w:val="24"/>
          <w:szCs w:val="24"/>
          <w:lang w:eastAsia="x-none"/>
        </w:rPr>
        <w:t>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EB6174" w:rsidRPr="00EB6174" w:rsidRDefault="00EB6174" w:rsidP="00EB6174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B6174">
        <w:rPr>
          <w:rFonts w:ascii="Times New Roman" w:hAnsi="Times New Roman"/>
          <w:b/>
          <w:bCs/>
          <w:caps/>
          <w:sz w:val="24"/>
          <w:szCs w:val="24"/>
        </w:rPr>
        <w:t>Цена договора и порядок расчетов</w:t>
      </w:r>
    </w:p>
    <w:p w:rsidR="00EB6174" w:rsidRPr="00EB6174" w:rsidRDefault="00EB6174" w:rsidP="00EB6174">
      <w:pPr>
        <w:pStyle w:val="a9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2.1. Предельная цена настоящего Договора составляет </w:t>
      </w:r>
      <w:r w:rsidR="00DA1CBD">
        <w:rPr>
          <w:rFonts w:ascii="Times New Roman" w:hAnsi="Times New Roman"/>
          <w:sz w:val="24"/>
          <w:szCs w:val="24"/>
        </w:rPr>
        <w:t>____</w:t>
      </w:r>
      <w:r w:rsidRPr="00EB6174">
        <w:rPr>
          <w:rFonts w:ascii="Times New Roman" w:hAnsi="Times New Roman"/>
          <w:sz w:val="24"/>
          <w:szCs w:val="24"/>
        </w:rPr>
        <w:t xml:space="preserve"> (</w:t>
      </w:r>
      <w:r w:rsidR="00DA1CBD">
        <w:rPr>
          <w:rFonts w:ascii="Times New Roman" w:hAnsi="Times New Roman"/>
          <w:sz w:val="24"/>
          <w:szCs w:val="24"/>
        </w:rPr>
        <w:t>___</w:t>
      </w:r>
      <w:r w:rsidR="00A9765E">
        <w:rPr>
          <w:rFonts w:ascii="Times New Roman" w:hAnsi="Times New Roman"/>
          <w:sz w:val="24"/>
          <w:szCs w:val="24"/>
        </w:rPr>
        <w:t xml:space="preserve">) рубля </w:t>
      </w:r>
      <w:r w:rsidR="00DA1CBD">
        <w:rPr>
          <w:rFonts w:ascii="Times New Roman" w:hAnsi="Times New Roman"/>
          <w:sz w:val="24"/>
          <w:szCs w:val="24"/>
        </w:rPr>
        <w:t>__</w:t>
      </w:r>
      <w:r w:rsidR="00A9765E">
        <w:rPr>
          <w:rFonts w:ascii="Times New Roman" w:hAnsi="Times New Roman"/>
          <w:sz w:val="24"/>
          <w:szCs w:val="24"/>
        </w:rPr>
        <w:t xml:space="preserve"> копеек</w:t>
      </w:r>
      <w:r w:rsidRPr="00EB6174">
        <w:rPr>
          <w:rFonts w:ascii="Times New Roman" w:hAnsi="Times New Roman"/>
          <w:sz w:val="24"/>
          <w:szCs w:val="24"/>
        </w:rPr>
        <w:t xml:space="preserve">, НДС не облагается в </w:t>
      </w:r>
      <w:r w:rsidRPr="00EB6174">
        <w:rPr>
          <w:rFonts w:ascii="Times New Roman" w:hAnsi="Times New Roman"/>
          <w:color w:val="000000"/>
          <w:spacing w:val="2"/>
          <w:sz w:val="24"/>
          <w:szCs w:val="24"/>
        </w:rPr>
        <w:t>соответствии с НК РФ п.2.2 ст.149.</w:t>
      </w:r>
      <w:r w:rsidRPr="00EB6174">
        <w:rPr>
          <w:rFonts w:ascii="Times New Roman" w:hAnsi="Times New Roman"/>
          <w:sz w:val="24"/>
          <w:szCs w:val="24"/>
        </w:rPr>
        <w:t xml:space="preserve"> Цена настоящего Договора может быть изменена по дополнительному соглашению Сторон.</w:t>
      </w:r>
    </w:p>
    <w:p w:rsidR="00EB6174" w:rsidRPr="00EB6174" w:rsidRDefault="00EB6174" w:rsidP="00EB6174">
      <w:pPr>
        <w:pStyle w:val="a9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2.2. Стоимость услуг обозначена в Приложении 1, являющегося неотъемлемой частью настоящего Договору и может быть изменена только по дополнительному соглашению Сторон. </w:t>
      </w:r>
    </w:p>
    <w:p w:rsidR="00EB6174" w:rsidRPr="00EB6174" w:rsidRDefault="00EB6174" w:rsidP="00EB6174">
      <w:pPr>
        <w:pStyle w:val="a9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2.3. В стоимость услуг входят все издержки Исполнителя и причитающееся ему вознаграждение. </w:t>
      </w:r>
    </w:p>
    <w:p w:rsidR="00EB6174" w:rsidRPr="00EB6174" w:rsidRDefault="00EB6174" w:rsidP="00EB6174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2.4. Оплата по настоящему Договору осуществляется по 100% предоплате Заказчиком путем перечисления денежных средств на расчетный счет исполнителя в течение 15 дней с момента подписания договора.</w:t>
      </w:r>
    </w:p>
    <w:p w:rsidR="00EB6174" w:rsidRPr="00EB6174" w:rsidRDefault="00EB6174" w:rsidP="00EB6174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2.5. Исполнитель обязан выставить Заказчику счёт-фактуру,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полного окончания работ по Договору. В случае, если Исполнитель не выставил счет-фактуру в срок, либо выставил счёт-фактуру,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lastRenderedPageBreak/>
        <w:t>2.6.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2.7. Датой оплаты считается дата списания денежных средств с расчетного счета Заказчика.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</w:p>
    <w:p w:rsidR="00EB6174" w:rsidRPr="00EB6174" w:rsidRDefault="00EB6174" w:rsidP="00EB6174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B6174">
        <w:rPr>
          <w:rFonts w:ascii="Times New Roman" w:hAnsi="Times New Roman"/>
          <w:b/>
          <w:bCs/>
          <w:caps/>
          <w:sz w:val="24"/>
          <w:szCs w:val="24"/>
        </w:rPr>
        <w:t>Оказание и Приемка услуг</w:t>
      </w:r>
    </w:p>
    <w:p w:rsidR="00EB6174" w:rsidRPr="00EB6174" w:rsidRDefault="00EB6174" w:rsidP="00EB6174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EB6174" w:rsidRPr="00EB6174" w:rsidRDefault="00EB6174" w:rsidP="00EB6174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3.3. Не позднее 5 рабочих дней по окончании медицинского осмотра работников Заказчика, Исполнитель передает Заказчику Акт об оказанных услугах. Заказчик должен подписать Акт об оказанных услугах в течение 10-ти рабочих дней, либо предоставить мотивированный отказ от приёмки оказанных услуг. 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uppressAutoHyphens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 w:rsidRPr="00EB6174">
        <w:rPr>
          <w:rFonts w:ascii="Times New Roman" w:hAnsi="Times New Roman"/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uppressAutoHyphens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EB6174">
        <w:rPr>
          <w:rFonts w:ascii="Times New Roman" w:hAnsi="Times New Roman"/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Pr="00EB6174">
        <w:rPr>
          <w:rFonts w:ascii="Times New Roman" w:hAnsi="Times New Roman"/>
          <w:sz w:val="24"/>
          <w:szCs w:val="24"/>
        </w:rPr>
        <w:t>Исполнитель обязан оказать услуги лично,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субисполнителем.</w:t>
      </w:r>
    </w:p>
    <w:p w:rsidR="00EB6174" w:rsidRPr="00EB6174" w:rsidRDefault="00EB6174" w:rsidP="00EB6174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Pr="00EB6174">
        <w:rPr>
          <w:rFonts w:ascii="Times New Roman" w:hAnsi="Times New Roman"/>
          <w:sz w:val="24"/>
          <w:szCs w:val="24"/>
        </w:rPr>
        <w:t>. 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</w:p>
    <w:p w:rsidR="00EB6174" w:rsidRPr="00EB6174" w:rsidRDefault="00EB6174" w:rsidP="00EB6174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</w:t>
      </w:r>
      <w:r w:rsidRPr="00EB6174">
        <w:rPr>
          <w:rFonts w:ascii="Times New Roman" w:hAnsi="Times New Roman"/>
          <w:sz w:val="24"/>
          <w:szCs w:val="24"/>
        </w:rPr>
        <w:t>. Заказчик вправе в любое время проверять ход и качество оказания Исполнителем Услуг, не вмешиваясь в его деятельность.</w:t>
      </w:r>
    </w:p>
    <w:p w:rsidR="00EB6174" w:rsidRPr="00EB6174" w:rsidRDefault="00EB6174" w:rsidP="00EB6174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Pr="00EB6174">
        <w:rPr>
          <w:rFonts w:ascii="Times New Roman" w:hAnsi="Times New Roman"/>
          <w:sz w:val="24"/>
          <w:szCs w:val="24"/>
        </w:rPr>
        <w:t xml:space="preserve">. 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3.10</w:t>
      </w:r>
      <w:r w:rsidRPr="00EB6174">
        <w:rPr>
          <w:rFonts w:ascii="Times New Roman" w:hAnsi="Times New Roman"/>
          <w:sz w:val="24"/>
          <w:szCs w:val="24"/>
        </w:rPr>
        <w:t>. Услуги считаются оказанными после подписания Сторонами Акта об оказании услуг.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Сроки и место оказания услуг</w:t>
      </w:r>
    </w:p>
    <w:p w:rsidR="0056046D" w:rsidRDefault="00EC1E2B" w:rsidP="00EC1E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C1E2B">
        <w:rPr>
          <w:rFonts w:ascii="Times New Roman" w:hAnsi="Times New Roman"/>
          <w:sz w:val="24"/>
          <w:szCs w:val="24"/>
        </w:rPr>
        <w:t xml:space="preserve">4.1. </w:t>
      </w:r>
      <w:r w:rsidR="0056046D">
        <w:rPr>
          <w:rFonts w:ascii="Times New Roman" w:hAnsi="Times New Roman"/>
          <w:sz w:val="24"/>
          <w:szCs w:val="24"/>
        </w:rPr>
        <w:t>Срок действия договора</w:t>
      </w:r>
      <w:r w:rsidRPr="00EC1E2B">
        <w:rPr>
          <w:rFonts w:ascii="Times New Roman" w:hAnsi="Times New Roman"/>
          <w:sz w:val="24"/>
          <w:szCs w:val="24"/>
        </w:rPr>
        <w:t xml:space="preserve"> </w:t>
      </w:r>
      <w:r w:rsidR="0056046D" w:rsidRPr="00675AB6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56046D">
        <w:rPr>
          <w:rFonts w:ascii="Times New Roman" w:hAnsi="Times New Roman"/>
          <w:sz w:val="24"/>
          <w:szCs w:val="24"/>
          <w:lang w:eastAsia="ru-RU"/>
        </w:rPr>
        <w:t>даты</w:t>
      </w:r>
      <w:r w:rsidR="0056046D" w:rsidRPr="00675AB6">
        <w:rPr>
          <w:rFonts w:ascii="Times New Roman" w:hAnsi="Times New Roman"/>
          <w:sz w:val="24"/>
          <w:szCs w:val="24"/>
          <w:lang w:eastAsia="ru-RU"/>
        </w:rPr>
        <w:t xml:space="preserve"> заключения договора </w:t>
      </w:r>
      <w:r w:rsidR="0056046D">
        <w:rPr>
          <w:rFonts w:ascii="Times New Roman" w:hAnsi="Times New Roman"/>
          <w:sz w:val="24"/>
          <w:szCs w:val="24"/>
          <w:lang w:eastAsia="ru-RU"/>
        </w:rPr>
        <w:t>до 30.12.2024г</w:t>
      </w:r>
      <w:r w:rsidR="0056046D">
        <w:rPr>
          <w:rFonts w:ascii="Times New Roman" w:hAnsi="Times New Roman"/>
          <w:sz w:val="24"/>
          <w:szCs w:val="24"/>
        </w:rPr>
        <w:t>.</w:t>
      </w:r>
    </w:p>
    <w:p w:rsidR="0056046D" w:rsidRDefault="0056046D" w:rsidP="00EC1E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Pr="00675AB6">
        <w:rPr>
          <w:rFonts w:ascii="Times New Roman" w:hAnsi="Times New Roman"/>
          <w:sz w:val="24"/>
          <w:szCs w:val="24"/>
          <w:lang w:eastAsia="ru-RU"/>
        </w:rPr>
        <w:t>П</w:t>
      </w:r>
      <w:r>
        <w:rPr>
          <w:rFonts w:ascii="Times New Roman" w:hAnsi="Times New Roman"/>
          <w:sz w:val="24"/>
          <w:szCs w:val="24"/>
          <w:lang w:eastAsia="ru-RU"/>
        </w:rPr>
        <w:t>роведение</w:t>
      </w:r>
      <w:r w:rsidRPr="00675AB6">
        <w:rPr>
          <w:rFonts w:ascii="Times New Roman" w:hAnsi="Times New Roman"/>
          <w:sz w:val="24"/>
          <w:szCs w:val="24"/>
          <w:lang w:eastAsia="ru-RU"/>
        </w:rPr>
        <w:t xml:space="preserve"> перио</w:t>
      </w:r>
      <w:r>
        <w:rPr>
          <w:rFonts w:ascii="Times New Roman" w:hAnsi="Times New Roman"/>
          <w:sz w:val="24"/>
          <w:szCs w:val="24"/>
          <w:lang w:eastAsia="ru-RU"/>
        </w:rPr>
        <w:t xml:space="preserve">дического медицинского осмотра </w:t>
      </w:r>
      <w:r w:rsidRPr="00675AB6">
        <w:rPr>
          <w:rFonts w:ascii="Times New Roman" w:hAnsi="Times New Roman"/>
          <w:sz w:val="24"/>
          <w:szCs w:val="24"/>
          <w:lang w:eastAsia="ru-RU"/>
        </w:rPr>
        <w:t xml:space="preserve">работников АО </w:t>
      </w:r>
      <w:r>
        <w:rPr>
          <w:rFonts w:ascii="Times New Roman" w:hAnsi="Times New Roman"/>
          <w:sz w:val="24"/>
          <w:szCs w:val="24"/>
          <w:lang w:eastAsia="ru-RU"/>
        </w:rPr>
        <w:t xml:space="preserve">«Россети Сибирь </w:t>
      </w:r>
      <w:r w:rsidRPr="00675AB6">
        <w:rPr>
          <w:rFonts w:ascii="Times New Roman" w:hAnsi="Times New Roman"/>
          <w:sz w:val="24"/>
          <w:szCs w:val="24"/>
          <w:lang w:eastAsia="ru-RU"/>
        </w:rPr>
        <w:t>Тываэнерго»</w:t>
      </w:r>
      <w:r>
        <w:rPr>
          <w:rFonts w:ascii="Times New Roman" w:hAnsi="Times New Roman"/>
          <w:sz w:val="24"/>
          <w:szCs w:val="24"/>
          <w:lang w:eastAsia="ru-RU"/>
        </w:rPr>
        <w:t xml:space="preserve"> согласовывается сторонами в период с августа по октябрь 2024</w:t>
      </w:r>
      <w:r w:rsidRPr="00675AB6">
        <w:rPr>
          <w:rFonts w:ascii="Times New Roman" w:hAnsi="Times New Roman"/>
          <w:sz w:val="24"/>
          <w:szCs w:val="24"/>
          <w:lang w:eastAsia="ru-RU"/>
        </w:rPr>
        <w:t xml:space="preserve"> г. </w:t>
      </w:r>
    </w:p>
    <w:p w:rsidR="00EC1E2B" w:rsidRPr="00EC1E2B" w:rsidRDefault="0056046D" w:rsidP="00EC1E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="00EC1E2B" w:rsidRPr="00EC1E2B">
        <w:rPr>
          <w:rFonts w:ascii="Times New Roman" w:hAnsi="Times New Roman"/>
          <w:sz w:val="24"/>
          <w:szCs w:val="24"/>
        </w:rPr>
        <w:t>. Исполнитель оказывает услуги на территории Заказчика: Республика Тыва г. Ак-Довурак улица Монгуш Марата,1 и Республика Тыва г. Кызыл улица Колхозная, 2А.</w:t>
      </w:r>
    </w:p>
    <w:p w:rsidR="00EB6174" w:rsidRPr="00EC1E2B" w:rsidRDefault="00EB6174" w:rsidP="00EC1E2B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Права и обязанности сторон</w:t>
      </w:r>
    </w:p>
    <w:p w:rsidR="00EB6174" w:rsidRPr="006C6E6A" w:rsidRDefault="00EB6174" w:rsidP="00EB6174">
      <w:pPr>
        <w:numPr>
          <w:ilvl w:val="1"/>
          <w:numId w:val="14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C6E6A">
        <w:rPr>
          <w:rFonts w:ascii="Times New Roman" w:hAnsi="Times New Roman"/>
          <w:b/>
          <w:sz w:val="24"/>
          <w:szCs w:val="24"/>
        </w:rPr>
        <w:t>Исполнитель обязан: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5.1.1. Своими силами оказать услуги в объеме и в сроки, предусмотренные Договором. </w:t>
      </w:r>
    </w:p>
    <w:p w:rsidR="00EB6174" w:rsidRPr="00EB6174" w:rsidRDefault="00EB6174" w:rsidP="00EB6174">
      <w:pPr>
        <w:shd w:val="clear" w:color="auto" w:fill="FFFFFF"/>
        <w:tabs>
          <w:tab w:val="num" w:pos="720"/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EB6174" w:rsidRPr="00EB6174" w:rsidRDefault="00EB6174" w:rsidP="00EB6174">
      <w:pPr>
        <w:shd w:val="clear" w:color="auto" w:fill="FFFFFF"/>
        <w:tabs>
          <w:tab w:val="num" w:pos="720"/>
          <w:tab w:val="left" w:pos="851"/>
          <w:tab w:val="left" w:pos="900"/>
          <w:tab w:val="left" w:pos="993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5.1.3. Получать письменное согласие Заказчика на передачу прав (требований) и обязанностей Исполнителя по Договору третьему лицу.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5.1.4. Предоставлять Заказчику: </w:t>
      </w:r>
    </w:p>
    <w:p w:rsidR="00EB6174" w:rsidRPr="00EB6174" w:rsidRDefault="00EB6174" w:rsidP="00EB61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B6174">
        <w:rPr>
          <w:rFonts w:ascii="Times New Roman" w:hAnsi="Times New Roman"/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t xml:space="preserve">, с предоставлением копий 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подтверждающих данную информацию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EB6174">
        <w:rPr>
          <w:rFonts w:ascii="Times New Roman" w:hAnsi="Times New Roman"/>
          <w:sz w:val="24"/>
          <w:szCs w:val="24"/>
        </w:rPr>
        <w:t>в Приложении № 3 к настоящему Договору</w:t>
      </w:r>
      <w:r w:rsidRPr="00EB6174">
        <w:rPr>
          <w:rFonts w:ascii="Times New Roman" w:hAnsi="Times New Roman"/>
          <w:color w:val="000000"/>
          <w:sz w:val="24"/>
          <w:szCs w:val="24"/>
        </w:rPr>
        <w:t>;</w:t>
      </w:r>
    </w:p>
    <w:p w:rsidR="00EB6174" w:rsidRPr="00EB6174" w:rsidRDefault="00EB6174" w:rsidP="00EB61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B6174">
        <w:rPr>
          <w:rFonts w:ascii="Times New Roman" w:hAnsi="Times New Roman"/>
          <w:color w:val="000000"/>
          <w:sz w:val="24"/>
          <w:szCs w:val="24"/>
        </w:rPr>
        <w:t>- </w:t>
      </w:r>
      <w:r w:rsidRPr="00EB6174">
        <w:rPr>
          <w:rFonts w:ascii="Times New Roman" w:hAnsi="Times New Roman"/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EB6174">
        <w:rPr>
          <w:rFonts w:ascii="Times New Roman" w:hAnsi="Times New Roman"/>
          <w:color w:val="000000"/>
          <w:sz w:val="24"/>
          <w:szCs w:val="24"/>
        </w:rPr>
        <w:t>третьих лиц</w:t>
      </w:r>
      <w:r w:rsidRPr="00EB6174">
        <w:rPr>
          <w:rFonts w:ascii="Times New Roman" w:hAnsi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B6174">
        <w:rPr>
          <w:rFonts w:ascii="Times New Roman" w:hAnsi="Times New Roman"/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EB6174">
        <w:rPr>
          <w:rFonts w:ascii="Times New Roman" w:hAnsi="Times New Roman"/>
          <w:sz w:val="24"/>
          <w:szCs w:val="24"/>
        </w:rPr>
        <w:t xml:space="preserve">, в том числе конечных бенефициаров 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 w:rsidRPr="00EB6174">
        <w:rPr>
          <w:rFonts w:ascii="Times New Roman" w:hAnsi="Times New Roman"/>
          <w:sz w:val="24"/>
          <w:szCs w:val="24"/>
        </w:rPr>
        <w:t>по форме, указанной в Приложении № 3 к настоящему Договору</w:t>
      </w:r>
      <w:r w:rsidRPr="00EB6174">
        <w:rPr>
          <w:rFonts w:ascii="Times New Roman" w:hAnsi="Times New Roman"/>
          <w:color w:val="000000"/>
          <w:sz w:val="24"/>
          <w:szCs w:val="24"/>
        </w:rPr>
        <w:t>;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B6174">
        <w:rPr>
          <w:rFonts w:ascii="Times New Roman" w:hAnsi="Times New Roman"/>
          <w:color w:val="000000"/>
          <w:sz w:val="24"/>
          <w:szCs w:val="24"/>
        </w:rPr>
        <w:t>- </w:t>
      </w:r>
      <w:r w:rsidRPr="00EB6174">
        <w:rPr>
          <w:rFonts w:ascii="Times New Roman" w:hAnsi="Times New Roman"/>
          <w:sz w:val="24"/>
          <w:szCs w:val="24"/>
        </w:rPr>
        <w:t xml:space="preserve">информацию об изменении состава (по сравнению с существовавшим </w:t>
      </w:r>
      <w:r w:rsidRPr="00EB6174">
        <w:rPr>
          <w:rFonts w:ascii="Times New Roman" w:hAnsi="Times New Roman"/>
          <w:spacing w:val="-4"/>
          <w:sz w:val="24"/>
          <w:szCs w:val="24"/>
        </w:rPr>
        <w:t>на дату заключения настоящего Договора) собственников</w:t>
      </w:r>
      <w:r w:rsidRPr="00EB6174">
        <w:rPr>
          <w:rFonts w:ascii="Times New Roman" w:hAnsi="Times New Roman"/>
          <w:sz w:val="24"/>
          <w:szCs w:val="24"/>
        </w:rPr>
        <w:t xml:space="preserve"> Исполнителя</w:t>
      </w:r>
      <w:r w:rsidRPr="00EB6174">
        <w:rPr>
          <w:rFonts w:ascii="Times New Roman" w:hAnsi="Times New Roman"/>
          <w:i/>
          <w:spacing w:val="-4"/>
          <w:sz w:val="24"/>
          <w:szCs w:val="24"/>
        </w:rPr>
        <w:t xml:space="preserve">, 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t>третьих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EB6174">
        <w:rPr>
          <w:rFonts w:ascii="Times New Roman" w:hAnsi="Times New Roman"/>
          <w:spacing w:val="-4"/>
          <w:sz w:val="24"/>
          <w:szCs w:val="24"/>
        </w:rPr>
        <w:t xml:space="preserve"> своих обязательств по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t xml:space="preserve"> Договору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 (состава участников; </w:t>
      </w:r>
      <w:r w:rsidRPr="00EB6174">
        <w:rPr>
          <w:rFonts w:ascii="Times New Roman" w:hAnsi="Times New Roman"/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EB6174">
        <w:rPr>
          <w:rFonts w:ascii="Times New Roman" w:hAnsi="Times New Roman"/>
          <w:color w:val="000000"/>
          <w:sz w:val="24"/>
          <w:szCs w:val="24"/>
        </w:rPr>
        <w:br/>
        <w:t>и т.д.),</w:t>
      </w:r>
      <w:r w:rsidRPr="00EB6174">
        <w:rPr>
          <w:rFonts w:ascii="Times New Roman" w:hAnsi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EB6174">
        <w:rPr>
          <w:rFonts w:ascii="Times New Roman" w:hAnsi="Times New Roman"/>
          <w:i/>
          <w:sz w:val="24"/>
          <w:szCs w:val="24"/>
        </w:rPr>
        <w:t xml:space="preserve">, 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третьих </w:t>
      </w:r>
      <w:r w:rsidRPr="00EB6174">
        <w:rPr>
          <w:rFonts w:ascii="Times New Roman" w:hAnsi="Times New Roman"/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EB6174">
        <w:rPr>
          <w:rFonts w:ascii="Times New Roman" w:hAnsi="Times New Roman"/>
          <w:spacing w:val="-6"/>
          <w:sz w:val="24"/>
          <w:szCs w:val="24"/>
        </w:rPr>
        <w:t xml:space="preserve"> своих обязательств по</w:t>
      </w:r>
      <w:r w:rsidRPr="00EB6174">
        <w:rPr>
          <w:rFonts w:ascii="Times New Roman" w:hAnsi="Times New Roman"/>
          <w:color w:val="000000"/>
          <w:spacing w:val="-6"/>
          <w:sz w:val="24"/>
          <w:szCs w:val="24"/>
        </w:rPr>
        <w:t xml:space="preserve"> Договору.</w:t>
      </w:r>
      <w:r w:rsidRPr="00EB617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EB6174">
        <w:rPr>
          <w:rFonts w:ascii="Times New Roman" w:hAnsi="Times New Roman"/>
          <w:sz w:val="24"/>
          <w:szCs w:val="24"/>
        </w:rPr>
        <w:t>по форме, указанной в Приложении № 3 к настоящему Д</w:t>
      </w:r>
      <w:r w:rsidRPr="00EB6174">
        <w:rPr>
          <w:rFonts w:ascii="Times New Roman" w:hAnsi="Times New Roman"/>
          <w:spacing w:val="-4"/>
          <w:sz w:val="24"/>
          <w:szCs w:val="24"/>
        </w:rPr>
        <w:t xml:space="preserve">оговору, </w:t>
      </w:r>
      <w:r w:rsidRPr="00EB6174">
        <w:rPr>
          <w:rFonts w:ascii="Times New Roman" w:hAnsi="Times New Roman"/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 события (юридического факта)</w:t>
      </w:r>
      <w:r w:rsidRPr="00EB6174">
        <w:rPr>
          <w:rFonts w:ascii="Times New Roman" w:hAnsi="Times New Roman"/>
          <w:sz w:val="24"/>
          <w:szCs w:val="24"/>
        </w:rPr>
        <w:t xml:space="preserve"> 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5.1.5.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EB6174" w:rsidRPr="00EB6174" w:rsidRDefault="00EB6174" w:rsidP="00EB617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5.1.6. Собственными силами за счет собственных средств исправить по требованию Заказчика все выявленные недостатки в течение 10-ти рабочих дней.</w:t>
      </w:r>
    </w:p>
    <w:p w:rsidR="00EB6174" w:rsidRPr="00EB6174" w:rsidRDefault="00EB6174" w:rsidP="00EB6174">
      <w:pPr>
        <w:pStyle w:val="15"/>
        <w:shd w:val="clear" w:color="auto" w:fill="auto"/>
        <w:tabs>
          <w:tab w:val="left" w:pos="728"/>
        </w:tabs>
        <w:spacing w:after="0" w:line="240" w:lineRule="auto"/>
        <w:ind w:right="80" w:firstLine="709"/>
        <w:rPr>
          <w:b w:val="0"/>
          <w:sz w:val="24"/>
          <w:szCs w:val="24"/>
        </w:rPr>
      </w:pPr>
      <w:r w:rsidRPr="00EB6174">
        <w:rPr>
          <w:b w:val="0"/>
          <w:sz w:val="24"/>
          <w:szCs w:val="24"/>
        </w:rPr>
        <w:t>5.1.7. Незамедлительно, в письменной форме извещать Заказчика о возникновении обстоятельств, которые могут привести к сокращению объема и снижению качества медицинских услуг. При соблюдении данного условия Исполнитель освобождается от ответственности за ненадлежащее исполнение обязательств по условиям настоящего Договора.</w:t>
      </w:r>
    </w:p>
    <w:p w:rsidR="00EB6174" w:rsidRPr="00EB6174" w:rsidRDefault="00EB6174" w:rsidP="00EB617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5.1.8. Исполнитель обязан немедленно предупредить Заказчика и до получения от него указаний приостановить работу при обнаружении:</w:t>
      </w:r>
    </w:p>
    <w:p w:rsidR="00EB6174" w:rsidRPr="00EB6174" w:rsidRDefault="00EB6174" w:rsidP="00EB617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а) возможных неблагоприятных для Заказчика последствий выполнения его указаний о способе выполнения услуги;</w:t>
      </w:r>
    </w:p>
    <w:p w:rsidR="00EB6174" w:rsidRPr="00EB6174" w:rsidRDefault="00EB6174" w:rsidP="00EB6174">
      <w:pPr>
        <w:pStyle w:val="22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5.1.9. По результатам медицинских осмотров оформлять необходимые документы в соответствии с Приказом Минздравсоцразвития РФ от 28.01.2021 г. № 29н </w:t>
      </w:r>
      <w:r w:rsidRPr="00EB6174">
        <w:rPr>
          <w:rFonts w:ascii="Times New Roman" w:hAnsi="Times New Roman"/>
          <w:color w:val="000000"/>
          <w:sz w:val="24"/>
          <w:szCs w:val="24"/>
        </w:rPr>
        <w:t>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Порядку проведения обязательных предварительных и периодических медицинских осмотров (обследований) работников, занятых на тяжелых работах и работах с вредными и (или) опасными условиями труда»</w:t>
      </w:r>
      <w:r w:rsidR="005E17B9">
        <w:rPr>
          <w:rFonts w:ascii="Times New Roman" w:hAnsi="Times New Roman"/>
          <w:sz w:val="24"/>
          <w:szCs w:val="24"/>
        </w:rPr>
        <w:t>.</w:t>
      </w:r>
    </w:p>
    <w:p w:rsidR="005E17B9" w:rsidRPr="00DA6A86" w:rsidRDefault="005E17B9" w:rsidP="005E17B9">
      <w:pPr>
        <w:widowControl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5.1.9.1. </w:t>
      </w:r>
      <w:r w:rsidRPr="00DA6A86">
        <w:rPr>
          <w:rFonts w:ascii="Times New Roman" w:hAnsi="Times New Roman"/>
          <w:sz w:val="24"/>
          <w:szCs w:val="24"/>
          <w:lang w:eastAsia="ru-RU"/>
        </w:rPr>
        <w:t xml:space="preserve">По итогам </w:t>
      </w:r>
      <w:r w:rsidRPr="00DA6A86">
        <w:rPr>
          <w:rFonts w:ascii="Times New Roman" w:hAnsi="Times New Roman"/>
          <w:sz w:val="24"/>
          <w:szCs w:val="24"/>
        </w:rPr>
        <w:t xml:space="preserve">проведенного периодического медицинского осмотра (обследования) </w:t>
      </w:r>
      <w:r w:rsidRPr="00DA6A86">
        <w:rPr>
          <w:rFonts w:ascii="Times New Roman" w:hAnsi="Times New Roman"/>
          <w:sz w:val="24"/>
          <w:szCs w:val="24"/>
          <w:lang w:eastAsia="ru-RU"/>
        </w:rPr>
        <w:t xml:space="preserve">Исполнитель </w:t>
      </w:r>
      <w:r>
        <w:rPr>
          <w:rFonts w:ascii="Times New Roman" w:hAnsi="Times New Roman"/>
          <w:sz w:val="24"/>
          <w:szCs w:val="24"/>
          <w:lang w:eastAsia="ru-RU"/>
        </w:rPr>
        <w:t>в течение 15</w:t>
      </w:r>
      <w:r w:rsidRPr="00DA6A86"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sz w:val="24"/>
          <w:szCs w:val="24"/>
          <w:lang w:eastAsia="ru-RU"/>
        </w:rPr>
        <w:t>пятнадцати</w:t>
      </w:r>
      <w:r w:rsidRPr="00DA6A86">
        <w:rPr>
          <w:rFonts w:ascii="Times New Roman" w:hAnsi="Times New Roman"/>
          <w:sz w:val="24"/>
          <w:szCs w:val="24"/>
          <w:lang w:eastAsia="ru-RU"/>
        </w:rPr>
        <w:t xml:space="preserve">) календарных дней </w:t>
      </w:r>
      <w:r>
        <w:rPr>
          <w:rFonts w:ascii="Times New Roman" w:hAnsi="Times New Roman"/>
          <w:sz w:val="24"/>
          <w:szCs w:val="24"/>
          <w:lang w:eastAsia="ru-RU"/>
        </w:rPr>
        <w:t xml:space="preserve">со дня его окончания должен вынести врачебное решение и </w:t>
      </w:r>
      <w:r w:rsidRPr="00DA6A86">
        <w:rPr>
          <w:rFonts w:ascii="Times New Roman" w:hAnsi="Times New Roman"/>
          <w:sz w:val="24"/>
          <w:szCs w:val="24"/>
          <w:lang w:eastAsia="ru-RU"/>
        </w:rPr>
        <w:t>составить заключительный акт.</w:t>
      </w:r>
    </w:p>
    <w:p w:rsidR="005E17B9" w:rsidRPr="00DA6A86" w:rsidRDefault="005E17B9" w:rsidP="005E17B9">
      <w:pPr>
        <w:widowControl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5.1.9.2</w:t>
      </w:r>
      <w:r w:rsidRPr="00DA6A8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A6A86">
        <w:rPr>
          <w:rFonts w:ascii="Times New Roman" w:hAnsi="Times New Roman"/>
          <w:sz w:val="24"/>
          <w:szCs w:val="24"/>
        </w:rPr>
        <w:t>Заключительный акт по результатам проведенного периодического медицинского осмотра (обследования) (в том числе в электронной форме) составить в пяти экземплярах и направить в течение 5 рабочих дней от даты утверждения акта работодателю, в центр профпатологии субъекта Российской Федерации, Фонд социального страхования, в территориальный орган Федеральной службы по надзору в сфере защиты прав потребителей и благополучия человека.</w:t>
      </w:r>
    </w:p>
    <w:p w:rsidR="005E17B9" w:rsidRPr="00DA6A86" w:rsidRDefault="005E17B9" w:rsidP="005E17B9">
      <w:pPr>
        <w:widowControl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5.1.9.3</w:t>
      </w:r>
      <w:r w:rsidRPr="00DA6A86">
        <w:rPr>
          <w:rFonts w:ascii="Times New Roman" w:hAnsi="Times New Roman"/>
          <w:sz w:val="24"/>
          <w:szCs w:val="24"/>
        </w:rPr>
        <w:t>. Согласовать заключительный акт по результатам проведенного периодического медицинского осмотра (обследования) в территориальном органе Федеральной службы по надзору в сфере защиты прав потребителей и благополучия человека по Республике Тыва.</w:t>
      </w:r>
    </w:p>
    <w:p w:rsidR="00EB6174" w:rsidRPr="00EB6174" w:rsidRDefault="00EB6174" w:rsidP="00EB617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5.1.10. Исполнитель обязуется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27.07.2006г. № 152-ФЗ «О персональных данных», а также гарантировать сохранность информации о здоровье обследуемых лиц в рамках конституционно установленных </w:t>
      </w:r>
      <w:r w:rsidRPr="00EB6174">
        <w:rPr>
          <w:rFonts w:ascii="Times New Roman" w:hAnsi="Times New Roman"/>
          <w:sz w:val="24"/>
          <w:szCs w:val="24"/>
        </w:rPr>
        <w:lastRenderedPageBreak/>
        <w:t>норм.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5.1.11. Обеспечить рациональное использование энергетических ресурсов (электрической энергии, воды) при выполнении оказании услуг на объектах Заказчика.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5.1.12.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B6174" w:rsidRPr="006C6E6A" w:rsidRDefault="00EB6174" w:rsidP="00EB6174">
      <w:pPr>
        <w:pStyle w:val="af8"/>
        <w:keepNext w:val="0"/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num" w:pos="958"/>
          <w:tab w:val="left" w:pos="993"/>
        </w:tabs>
        <w:spacing w:before="0" w:after="0" w:line="240" w:lineRule="auto"/>
        <w:ind w:left="0" w:firstLine="709"/>
        <w:contextualSpacing/>
        <w:rPr>
          <w:b/>
        </w:rPr>
      </w:pPr>
      <w:r w:rsidRPr="006C6E6A">
        <w:rPr>
          <w:b/>
        </w:rPr>
        <w:t>Исполнитель имеет право:</w:t>
      </w:r>
    </w:p>
    <w:p w:rsidR="00EB6174" w:rsidRPr="00EB6174" w:rsidRDefault="00EB6174" w:rsidP="00EB6174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С согласия Заказчика оказать услуги досрочно;</w:t>
      </w:r>
    </w:p>
    <w:p w:rsidR="00EB6174" w:rsidRPr="00EB6174" w:rsidRDefault="00EB6174" w:rsidP="00EB6174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С письменного согласия Заказчика привлечь к оказанию услуг субисполнителей;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6C6E6A" w:rsidRDefault="00EB6174" w:rsidP="00EB6174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Par0"/>
      <w:bookmarkEnd w:id="0"/>
      <w:r w:rsidRPr="006C6E6A">
        <w:rPr>
          <w:rFonts w:ascii="Times New Roman" w:hAnsi="Times New Roman"/>
          <w:b/>
          <w:sz w:val="24"/>
          <w:szCs w:val="24"/>
        </w:rPr>
        <w:t>Заказчик обязан:</w:t>
      </w:r>
    </w:p>
    <w:p w:rsidR="00EB6174" w:rsidRPr="00EB6174" w:rsidRDefault="00EB6174" w:rsidP="00EB6174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Оказывать Исполнителю содействие и предоставить необходимую для оказания услуг документацию; 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5.3.2. Организовать и обеспечить своевременную явку работников на медицинский осмотр в соответствии со ст. 212 Трудового Кодекса Российской Федерации, указывая в направлениях, выдаваемых работникам Заказчика на руки вид и необходимый состав медицинского осмотра.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5.3.3. В случае изменения состава работников Заказчика, предоставить Исполнителю уточненный список сотрудников, подлежащих периодическим медицинским осмотрам на бумажном и электронном носителе, не позднее, чем за один месяц до даты начала проведения периодического осмотра.</w:t>
      </w:r>
    </w:p>
    <w:p w:rsidR="00EB6174" w:rsidRPr="00EB6174" w:rsidRDefault="00EB6174" w:rsidP="00EB617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5.3.4. Принять оказанные Услуги и подписать акт об оказании услуг в течение 10 (десяти) рабочих дней с момента получения акта, либо направить Исполнителю мотивированный отказ от его подписания.</w:t>
      </w:r>
      <w:r w:rsidRPr="00EB617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6174" w:rsidRPr="00EB6174" w:rsidRDefault="00EB6174" w:rsidP="00EB617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5.3.5. При обнаружении отступлений от Договора, ухудшающих результат, или иных недостатков немедленно заявить об этом Исполнителю.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5.3.6. Производить расчеты с Исполнителем в размере и в сроки, установленные Договором.</w:t>
      </w:r>
    </w:p>
    <w:p w:rsidR="00EB6174" w:rsidRPr="006C6E6A" w:rsidRDefault="00EB6174" w:rsidP="00EB6174">
      <w:pPr>
        <w:numPr>
          <w:ilvl w:val="1"/>
          <w:numId w:val="14"/>
        </w:numPr>
        <w:shd w:val="clear" w:color="auto" w:fill="FFFFFF"/>
        <w:tabs>
          <w:tab w:val="left" w:pos="851"/>
          <w:tab w:val="left" w:pos="90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C6E6A">
        <w:rPr>
          <w:rFonts w:ascii="Times New Roman" w:hAnsi="Times New Roman"/>
          <w:b/>
          <w:sz w:val="24"/>
          <w:szCs w:val="24"/>
        </w:rPr>
        <w:t>Заказчик имеет право:</w:t>
      </w:r>
    </w:p>
    <w:p w:rsidR="00EB6174" w:rsidRPr="00EB6174" w:rsidRDefault="006C6E6A" w:rsidP="00EB6174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B6174" w:rsidRPr="00EB6174">
        <w:rPr>
          <w:rFonts w:ascii="Times New Roman" w:hAnsi="Times New Roman"/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EB6174" w:rsidRPr="00EB6174" w:rsidRDefault="006C6E6A" w:rsidP="00EB6174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B6174" w:rsidRPr="00EB6174">
        <w:rPr>
          <w:rFonts w:ascii="Times New Roman" w:hAnsi="Times New Roman"/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EB6174" w:rsidRPr="00EB6174" w:rsidRDefault="006C6E6A" w:rsidP="00EB6174">
      <w:pPr>
        <w:numPr>
          <w:ilvl w:val="2"/>
          <w:numId w:val="1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B6174" w:rsidRPr="00EB6174">
        <w:rPr>
          <w:rFonts w:ascii="Times New Roman" w:hAnsi="Times New Roman"/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EB6174" w:rsidRPr="00EB6174" w:rsidRDefault="00EB6174" w:rsidP="00EB6174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Качество услуг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EB617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B6174">
        <w:rPr>
          <w:rFonts w:ascii="Times New Roman" w:hAnsi="Times New Roman"/>
          <w:sz w:val="24"/>
          <w:szCs w:val="24"/>
        </w:rPr>
        <w:t>Исполнитель гарантирует качество Услуг в соответствии с условиями настоящего Договора.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76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Исполнитель обязуется по первому требованию Заказчика,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EB6174" w:rsidRPr="00EB6174" w:rsidRDefault="00EB6174" w:rsidP="00EB6174">
      <w:pPr>
        <w:pStyle w:val="ac"/>
        <w:tabs>
          <w:tab w:val="num" w:pos="567"/>
          <w:tab w:val="left" w:pos="993"/>
          <w:tab w:val="left" w:pos="1092"/>
        </w:tabs>
        <w:spacing w:after="0"/>
        <w:ind w:left="0" w:firstLine="709"/>
        <w:jc w:val="both"/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EB6174" w:rsidRPr="00EB6174" w:rsidRDefault="00EB6174" w:rsidP="00EB6174">
      <w:pPr>
        <w:pStyle w:val="22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7.1.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до, в процессе или по истечении срока действия настоящего Договора.</w:t>
      </w:r>
    </w:p>
    <w:p w:rsidR="00EB6174" w:rsidRPr="00EB6174" w:rsidRDefault="00EB6174" w:rsidP="00EB6174">
      <w:pPr>
        <w:pStyle w:val="22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7.2. Конфиденциальной по настоящему Договору признаётся информация о заболеваниях Застрахованных, кроме случаев, предусмотренных законодательством. </w:t>
      </w:r>
    </w:p>
    <w:p w:rsidR="00EB6174" w:rsidRPr="00EB6174" w:rsidRDefault="00EB6174" w:rsidP="00EB6174">
      <w:pPr>
        <w:pStyle w:val="22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7.3. </w:t>
      </w:r>
      <w:r w:rsidRPr="00EB6174">
        <w:rPr>
          <w:rFonts w:ascii="Times New Roman" w:hAnsi="Times New Roman"/>
          <w:color w:val="000000"/>
          <w:sz w:val="24"/>
          <w:szCs w:val="24"/>
        </w:rPr>
        <w:t>Передача информации третьим лицам или иное разглашение информации, признанной по настоящему Контракту конфиденциальной, может осуществляться только с письменного согласия другой Стороны.</w:t>
      </w:r>
    </w:p>
    <w:p w:rsidR="00EB6174" w:rsidRPr="00EB6174" w:rsidRDefault="00EB6174" w:rsidP="00EB617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 </w:t>
      </w: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Антикоррупционная оговорка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lastRenderedPageBreak/>
        <w:t>8.1. Контрагенту*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8.2.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</w:rPr>
      </w:pP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8.3.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EB6174">
        <w:rPr>
          <w:rFonts w:ascii="Times New Roman" w:hAnsi="Times New Roman"/>
          <w:sz w:val="24"/>
          <w:szCs w:val="24"/>
        </w:rPr>
        <w:t>любым</w:t>
      </w: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B6174" w:rsidRPr="00EB6174" w:rsidRDefault="00EB6174" w:rsidP="00EB6174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</w:pPr>
      <w:r w:rsidRPr="00EB6174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 xml:space="preserve">8.4. 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kern w:val="28"/>
          <w:sz w:val="24"/>
          <w:szCs w:val="24"/>
          <w:lang w:eastAsia="ru-RU"/>
        </w:rPr>
      </w:pP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8.5. В случае возникновения у одной из Сторон подозрений, что произошло или может </w:t>
      </w:r>
      <w:r w:rsidRPr="00EB6174"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8.1-8.3. </w:t>
      </w:r>
      <w:r w:rsidRPr="00EB6174"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 w:rsidRPr="00EB6174"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, указанная Сторона </w:t>
      </w:r>
      <w:r w:rsidRPr="00EB6174">
        <w:rPr>
          <w:rFonts w:ascii="Times New Roman" w:hAnsi="Times New Roman"/>
          <w:sz w:val="24"/>
          <w:szCs w:val="24"/>
        </w:rPr>
        <w:t>обязуется</w:t>
      </w:r>
      <w:r w:rsidRPr="00EB6174">
        <w:rPr>
          <w:rFonts w:ascii="Times New Roman" w:hAnsi="Times New Roman"/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B6174" w:rsidRPr="00EB6174" w:rsidRDefault="00EB6174" w:rsidP="00EB6174">
      <w:pPr>
        <w:tabs>
          <w:tab w:val="num" w:pos="0"/>
          <w:tab w:val="num" w:pos="567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</w:pPr>
      <w:r w:rsidRPr="00EB6174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 xml:space="preserve">8.6. 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8.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8.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2 </w:t>
      </w:r>
      <w:r w:rsidRPr="00EB6174"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eastAsia="x-none"/>
        </w:rPr>
        <w:t>работниками</w:t>
      </w:r>
      <w:r w:rsidRPr="00EB6174">
        <w:rPr>
          <w:rFonts w:ascii="Times New Roman" w:hAnsi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174">
        <w:rPr>
          <w:rFonts w:ascii="Times New Roman" w:hAnsi="Times New Roman"/>
          <w:bCs/>
          <w:spacing w:val="5"/>
          <w:kern w:val="28"/>
          <w:sz w:val="24"/>
          <w:szCs w:val="24"/>
        </w:rPr>
        <w:t>8.7. В случае нарушения одной из Сторон обязательств по соблюдению требований Антикоррупционной политики, предусмотренных</w:t>
      </w: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 пунктами 8.1, 8.2 </w:t>
      </w:r>
      <w:r w:rsidRPr="00EB6174">
        <w:rPr>
          <w:rFonts w:ascii="Times New Roman" w:hAnsi="Times New Roman"/>
          <w:spacing w:val="-4"/>
          <w:sz w:val="24"/>
          <w:szCs w:val="24"/>
        </w:rPr>
        <w:t>Антикоррупционной оговорки</w:t>
      </w: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, и обязательств </w:t>
      </w:r>
      <w:r w:rsidRPr="00EB6174">
        <w:rPr>
          <w:rFonts w:ascii="Times New Roman" w:hAnsi="Times New Roman"/>
          <w:sz w:val="24"/>
          <w:szCs w:val="24"/>
        </w:rPr>
        <w:t>воздерживаться</w:t>
      </w:r>
      <w:r w:rsidRPr="00EB6174">
        <w:rPr>
          <w:rFonts w:ascii="Times New Roman" w:hAnsi="Times New Roman"/>
          <w:spacing w:val="5"/>
          <w:kern w:val="28"/>
          <w:sz w:val="24"/>
          <w:szCs w:val="24"/>
        </w:rPr>
        <w:t xml:space="preserve">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B6174" w:rsidRPr="00EB6174" w:rsidRDefault="00EB6174" w:rsidP="00EB6174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Ответственность сторон</w:t>
      </w:r>
    </w:p>
    <w:p w:rsidR="00EB6174" w:rsidRPr="00EB6174" w:rsidRDefault="00EB6174" w:rsidP="00EB6174">
      <w:pPr>
        <w:pStyle w:val="a9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9.1. Возникающие противоречия, касающиеся условий выполнения настоящего Договора, Стороны обязуются решить, прежде всего, с помощью переговоров представителей Сторон.</w:t>
      </w:r>
    </w:p>
    <w:p w:rsidR="00EB6174" w:rsidRPr="00EB6174" w:rsidRDefault="00EB6174" w:rsidP="00EB6174">
      <w:pPr>
        <w:pStyle w:val="a9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9.2. Все неурегулированные Сторонами споры в рамках выполнения настоящего Договора разрешаются в порядке, установленном действующим законодательством РФ.</w:t>
      </w:r>
    </w:p>
    <w:p w:rsidR="00EB6174" w:rsidRPr="00EB6174" w:rsidRDefault="00EB6174" w:rsidP="00EB6174">
      <w:pPr>
        <w:pStyle w:val="a9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9.3.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законодательством.</w:t>
      </w:r>
    </w:p>
    <w:p w:rsidR="00EB6174" w:rsidRPr="00EB6174" w:rsidRDefault="00EB6174" w:rsidP="00EB61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обстоятельства непреодолимой силы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</w:t>
      </w:r>
      <w:r w:rsidRPr="00EB6174">
        <w:rPr>
          <w:rFonts w:ascii="Times New Roman" w:hAnsi="Times New Roman"/>
          <w:sz w:val="24"/>
          <w:szCs w:val="24"/>
        </w:rPr>
        <w:lastRenderedPageBreak/>
        <w:t>силы (п. 3 ст. 401 ГК РФ).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B6174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B6174">
        <w:rPr>
          <w:rFonts w:ascii="Times New Roman" w:hAnsi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B6174" w:rsidRPr="00EB6174" w:rsidRDefault="00EB6174" w:rsidP="00EB61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B6174" w:rsidRPr="00EB6174" w:rsidRDefault="006C6E6A" w:rsidP="006C6E6A">
      <w:pPr>
        <w:widowControl w:val="0"/>
        <w:tabs>
          <w:tab w:val="num" w:pos="1241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r w:rsidR="00EB6174" w:rsidRPr="00EB6174"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B6174" w:rsidRPr="00EB6174" w:rsidRDefault="00EB6174" w:rsidP="00EB6174">
      <w:pPr>
        <w:tabs>
          <w:tab w:val="left" w:pos="109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A9765E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9765E">
        <w:rPr>
          <w:rFonts w:ascii="Times New Roman" w:hAnsi="Times New Roman"/>
          <w:b/>
          <w:bCs/>
          <w:caps/>
          <w:sz w:val="24"/>
          <w:szCs w:val="24"/>
        </w:rPr>
        <w:t>Порядок разрешения споров</w:t>
      </w:r>
    </w:p>
    <w:p w:rsidR="00EB6174" w:rsidRPr="00EB6174" w:rsidRDefault="00EB6174" w:rsidP="00EB6174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bCs/>
          <w:caps/>
          <w:sz w:val="24"/>
          <w:szCs w:val="24"/>
        </w:rPr>
        <w:t xml:space="preserve">11.1. </w:t>
      </w:r>
      <w:r w:rsidRPr="00EB6174">
        <w:rPr>
          <w:rFonts w:ascii="Times New Roman" w:hAnsi="Times New Roman"/>
          <w:sz w:val="24"/>
          <w:szCs w:val="24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color w:val="282828"/>
          <w:sz w:val="24"/>
          <w:szCs w:val="24"/>
        </w:rPr>
        <w:t>11.2. Все неурегулированные Сторонами споры, разногласия, претензии и требования, возникающие из настоящего Договора разрешаются в порядке, установленном действующим законодательством РФ.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11.3. 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EB6174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ТОЛКОВАНИЕ ДОГОВОРА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B6174" w:rsidRPr="00EB6174" w:rsidRDefault="00EB6174" w:rsidP="00EB61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EB6174" w:rsidRPr="006C6E6A" w:rsidRDefault="00EB6174" w:rsidP="006C6E6A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caps/>
          <w:sz w:val="24"/>
          <w:szCs w:val="24"/>
        </w:rPr>
        <w:t>Заключительные положения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eastAsia="Calibri" w:hAnsi="Times New Roman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и обязанности АО "Россети Сибирь Тываэнерго" по настоящему Договору переходят в порядке правопреемства в полном объеме к ПАО «Россети Сибирь».</w:t>
      </w:r>
    </w:p>
    <w:p w:rsidR="00EB6174" w:rsidRPr="00EB6174" w:rsidRDefault="00EB6174" w:rsidP="00EB6174">
      <w:pPr>
        <w:widowControl w:val="0"/>
        <w:numPr>
          <w:ilvl w:val="1"/>
          <w:numId w:val="14"/>
        </w:numPr>
        <w:tabs>
          <w:tab w:val="num" w:pos="1241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EB6174" w:rsidRPr="00EB6174" w:rsidRDefault="00EB6174" w:rsidP="00EB6174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174">
        <w:rPr>
          <w:rFonts w:ascii="Times New Roman" w:hAnsi="Times New Roman"/>
          <w:sz w:val="24"/>
          <w:szCs w:val="24"/>
        </w:rPr>
        <w:t>Приложения к настоящему Договору:</w:t>
      </w:r>
    </w:p>
    <w:p w:rsidR="002E79F1" w:rsidRPr="00EB6174" w:rsidRDefault="002E79F1" w:rsidP="00EB6174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174">
        <w:rPr>
          <w:rFonts w:ascii="Times New Roman" w:hAnsi="Times New Roman"/>
          <w:sz w:val="24"/>
          <w:szCs w:val="24"/>
          <w:lang w:eastAsia="ru-RU"/>
        </w:rPr>
        <w:t xml:space="preserve">Приложение №1. </w:t>
      </w:r>
      <w:r w:rsidR="00B008F2" w:rsidRPr="00EB6174">
        <w:rPr>
          <w:rFonts w:ascii="Times New Roman" w:hAnsi="Times New Roman"/>
          <w:sz w:val="24"/>
          <w:szCs w:val="24"/>
          <w:lang w:eastAsia="ru-RU"/>
        </w:rPr>
        <w:t>С</w:t>
      </w:r>
      <w:r w:rsidRPr="00EB6174">
        <w:rPr>
          <w:rFonts w:ascii="Times New Roman" w:hAnsi="Times New Roman"/>
          <w:bCs/>
          <w:sz w:val="24"/>
          <w:szCs w:val="24"/>
          <w:lang w:eastAsia="ru-RU"/>
        </w:rPr>
        <w:t>тоимост</w:t>
      </w:r>
      <w:r w:rsidR="00B008F2" w:rsidRPr="00EB6174">
        <w:rPr>
          <w:rFonts w:ascii="Times New Roman" w:hAnsi="Times New Roman"/>
          <w:bCs/>
          <w:sz w:val="24"/>
          <w:szCs w:val="24"/>
          <w:lang w:eastAsia="ru-RU"/>
        </w:rPr>
        <w:t>ь</w:t>
      </w:r>
      <w:r w:rsidRPr="00EB6174">
        <w:rPr>
          <w:rFonts w:ascii="Times New Roman" w:hAnsi="Times New Roman"/>
          <w:bCs/>
          <w:sz w:val="24"/>
          <w:szCs w:val="24"/>
          <w:lang w:eastAsia="ru-RU"/>
        </w:rPr>
        <w:t xml:space="preserve"> медицинских услуг</w:t>
      </w:r>
      <w:r w:rsidR="00B008F2" w:rsidRPr="00EB617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B6174">
        <w:rPr>
          <w:rFonts w:ascii="Times New Roman" w:hAnsi="Times New Roman"/>
          <w:bCs/>
          <w:sz w:val="24"/>
          <w:szCs w:val="24"/>
          <w:lang w:eastAsia="ru-RU"/>
        </w:rPr>
        <w:t>по проведению периодического профилактического медицинского осмотра.</w:t>
      </w:r>
    </w:p>
    <w:p w:rsidR="002E79F1" w:rsidRPr="00EB6174" w:rsidRDefault="002E79F1" w:rsidP="00EB6174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174">
        <w:rPr>
          <w:rFonts w:ascii="Times New Roman" w:hAnsi="Times New Roman"/>
          <w:sz w:val="24"/>
          <w:szCs w:val="24"/>
          <w:lang w:eastAsia="ru-RU"/>
        </w:rPr>
        <w:t>Приложение №2. Форма Акта приемки выполненных работ (оказанных услуг).</w:t>
      </w:r>
    </w:p>
    <w:p w:rsidR="00D536BA" w:rsidRPr="00EB6174" w:rsidRDefault="00D536BA" w:rsidP="00EB6174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6174">
        <w:rPr>
          <w:rFonts w:ascii="Times New Roman" w:hAnsi="Times New Roman"/>
          <w:sz w:val="24"/>
          <w:szCs w:val="24"/>
          <w:lang w:eastAsia="ru-RU"/>
        </w:rPr>
        <w:t>Приложение №3. Форма Согласие на обработку персональных данных.</w:t>
      </w:r>
    </w:p>
    <w:p w:rsidR="00EF520B" w:rsidRPr="00EB6174" w:rsidRDefault="00EF520B" w:rsidP="00EB6174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6E6A" w:rsidRPr="006C6E6A" w:rsidRDefault="00AD5833" w:rsidP="006C6E6A">
      <w:pPr>
        <w:shd w:val="clear" w:color="auto" w:fill="FFFFFF"/>
        <w:suppressAutoHyphens w:val="0"/>
        <w:spacing w:after="0" w:line="240" w:lineRule="auto"/>
        <w:ind w:left="39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C6E6A">
        <w:rPr>
          <w:rFonts w:ascii="Times New Roman" w:hAnsi="Times New Roman"/>
          <w:b/>
          <w:bCs/>
          <w:sz w:val="24"/>
          <w:szCs w:val="24"/>
        </w:rPr>
        <w:t>1</w:t>
      </w:r>
      <w:r w:rsidR="00EF520B" w:rsidRPr="006C6E6A">
        <w:rPr>
          <w:rFonts w:ascii="Times New Roman" w:hAnsi="Times New Roman"/>
          <w:b/>
          <w:bCs/>
          <w:sz w:val="24"/>
          <w:szCs w:val="24"/>
        </w:rPr>
        <w:t>4</w:t>
      </w:r>
      <w:r w:rsidR="00366E61" w:rsidRPr="006C6E6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C6E6A" w:rsidRPr="006C6E6A">
        <w:rPr>
          <w:rFonts w:ascii="Times New Roman" w:hAnsi="Times New Roman"/>
          <w:b/>
          <w:bCs/>
          <w:caps/>
          <w:sz w:val="24"/>
          <w:szCs w:val="24"/>
        </w:rPr>
        <w:t>Реквизиты и подписи сторон</w:t>
      </w:r>
    </w:p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0"/>
        <w:gridCol w:w="5140"/>
        <w:gridCol w:w="196"/>
      </w:tblGrid>
      <w:tr w:rsidR="00366E61" w:rsidRPr="00E341E7" w:rsidTr="000C64A7">
        <w:trPr>
          <w:trHeight w:val="7635"/>
        </w:trPr>
        <w:tc>
          <w:tcPr>
            <w:tcW w:w="4870" w:type="dxa"/>
            <w:shd w:val="clear" w:color="auto" w:fill="auto"/>
          </w:tcPr>
          <w:p w:rsidR="0085213C" w:rsidRPr="006C6E6A" w:rsidRDefault="006C6E6A" w:rsidP="006A29D4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E6A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="0024584C" w:rsidRPr="006C6E6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024A6" w:rsidRDefault="00640705" w:rsidP="006A29D4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>АО «</w:t>
            </w:r>
            <w:r w:rsidR="009D50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Россети Сибирь </w:t>
            </w:r>
            <w:r w:rsidR="006A29D4">
              <w:rPr>
                <w:rFonts w:ascii="Times New Roman" w:hAnsi="Times New Roman"/>
                <w:sz w:val="24"/>
                <w:szCs w:val="24"/>
                <w:lang w:eastAsia="en-US"/>
              </w:rPr>
              <w:t>Тываэнерго</w:t>
            </w:r>
            <w:r w:rsidRPr="00285E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 w:rsidR="00366E61" w:rsidRPr="00285E8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 xml:space="preserve">667001, Республика Тыва, 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г. Кызыл, ул. Рабочая, 4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контактный тел.: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 xml:space="preserve">(394-22) 9-85-25 </w:t>
            </w:r>
          </w:p>
          <w:p w:rsidR="009024A6" w:rsidRPr="00BD4638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D4638">
              <w:rPr>
                <w:rFonts w:ascii="Times New Roman" w:hAnsi="Times New Roman"/>
                <w:sz w:val="24"/>
                <w:szCs w:val="24"/>
              </w:rPr>
              <w:t>-</w:t>
            </w: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BD463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YaskinaIV</w:t>
            </w:r>
            <w:r w:rsidRPr="00BD4638">
              <w:rPr>
                <w:rFonts w:ascii="Times New Roman" w:hAnsi="Times New Roman"/>
                <w:sz w:val="24"/>
                <w:szCs w:val="24"/>
              </w:rPr>
              <w:t>@</w:t>
            </w: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tuva</w:t>
            </w:r>
            <w:r w:rsidRPr="00BD4638">
              <w:rPr>
                <w:rFonts w:ascii="Times New Roman" w:hAnsi="Times New Roman"/>
                <w:sz w:val="24"/>
                <w:szCs w:val="24"/>
              </w:rPr>
              <w:t>.</w:t>
            </w: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mrsk</w:t>
            </w:r>
            <w:r w:rsidRPr="00BD4638">
              <w:rPr>
                <w:rFonts w:ascii="Times New Roman" w:hAnsi="Times New Roman"/>
                <w:sz w:val="24"/>
                <w:szCs w:val="24"/>
              </w:rPr>
              <w:t>-</w:t>
            </w: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sib</w:t>
            </w:r>
            <w:r w:rsidRPr="00BD4638">
              <w:rPr>
                <w:rFonts w:ascii="Times New Roman" w:hAnsi="Times New Roman"/>
                <w:sz w:val="24"/>
                <w:szCs w:val="24"/>
              </w:rPr>
              <w:t>.</w:t>
            </w:r>
            <w:r w:rsidRPr="001D56A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ИНН/КПП 1701029232 / 170101001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ОГРН 1021700509566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ОКПО 40871124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ОКВЭД: 35.12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ОКАТО 93401000000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ОКФС 16 ОКОПФ 12267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К/с 30101810800000000627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Р/с: 407028</w:t>
            </w:r>
            <w:r w:rsidR="005531FE">
              <w:rPr>
                <w:rFonts w:ascii="Times New Roman" w:hAnsi="Times New Roman"/>
                <w:sz w:val="24"/>
                <w:szCs w:val="24"/>
              </w:rPr>
              <w:t>10865000001852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 xml:space="preserve">Красноярское отделение №8646 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 xml:space="preserve">ПАО Сбербанк г. Красноярск 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БИК 040407627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Управляющий директор – первый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4A6" w:rsidRPr="009024A6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6E61" w:rsidRPr="00285E88" w:rsidRDefault="009024A6" w:rsidP="009024A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24A6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 w:rsidR="000C64A7">
              <w:rPr>
                <w:rFonts w:ascii="Times New Roman" w:hAnsi="Times New Roman"/>
                <w:sz w:val="24"/>
                <w:szCs w:val="24"/>
              </w:rPr>
              <w:t>/</w:t>
            </w:r>
            <w:r w:rsidRPr="009024A6">
              <w:rPr>
                <w:rFonts w:ascii="Times New Roman" w:hAnsi="Times New Roman"/>
                <w:sz w:val="24"/>
                <w:szCs w:val="24"/>
              </w:rPr>
              <w:t>А.В. Лукин</w:t>
            </w:r>
            <w:r w:rsidR="000C64A7">
              <w:rPr>
                <w:rFonts w:ascii="Times New Roman" w:hAnsi="Times New Roman"/>
                <w:sz w:val="24"/>
                <w:szCs w:val="24"/>
              </w:rPr>
              <w:t>/</w:t>
            </w:r>
            <w:r w:rsidR="00366E61" w:rsidRPr="00285E88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5336" w:type="dxa"/>
            <w:gridSpan w:val="2"/>
            <w:shd w:val="clear" w:color="auto" w:fill="auto"/>
          </w:tcPr>
          <w:p w:rsidR="009024A6" w:rsidRPr="006C6E6A" w:rsidRDefault="006C6E6A" w:rsidP="006D220F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r w:rsidR="00EE3270" w:rsidRPr="006C6E6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F18AE" w:rsidRPr="00BF18AE" w:rsidRDefault="00BF18AE" w:rsidP="00BF18AE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tbl>
            <w:tblPr>
              <w:tblW w:w="8760" w:type="dxa"/>
              <w:tblLayout w:type="fixed"/>
              <w:tblLook w:val="04A0" w:firstRow="1" w:lastRow="0" w:firstColumn="1" w:lastColumn="0" w:noHBand="0" w:noVBand="1"/>
            </w:tblPr>
            <w:tblGrid>
              <w:gridCol w:w="8760"/>
            </w:tblGrid>
            <w:tr w:rsidR="009024A6" w:rsidRPr="00E341E7" w:rsidTr="000C64A7">
              <w:trPr>
                <w:trHeight w:val="2561"/>
              </w:trPr>
              <w:tc>
                <w:tcPr>
                  <w:tcW w:w="87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24A6" w:rsidRPr="00BE0347" w:rsidRDefault="009024A6" w:rsidP="009024A6">
                  <w:pPr>
                    <w:widowControl w:val="0"/>
                    <w:tabs>
                      <w:tab w:val="left" w:pos="900"/>
                    </w:tabs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0C64A7" w:rsidRPr="00BF18AE" w:rsidRDefault="000C64A7" w:rsidP="001D56A4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66E61" w:rsidRPr="00E341E7" w:rsidTr="0026522D">
        <w:tc>
          <w:tcPr>
            <w:tcW w:w="4870" w:type="dxa"/>
            <w:shd w:val="clear" w:color="auto" w:fill="auto"/>
          </w:tcPr>
          <w:p w:rsidR="00366E61" w:rsidRPr="00BF18AE" w:rsidRDefault="00366E61" w:rsidP="00AD7A46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36" w:type="dxa"/>
            <w:gridSpan w:val="2"/>
            <w:shd w:val="clear" w:color="auto" w:fill="auto"/>
          </w:tcPr>
          <w:p w:rsidR="00366E61" w:rsidRPr="00BF18AE" w:rsidRDefault="00366E61" w:rsidP="00EC2031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66E61" w:rsidRPr="00E341E7" w:rsidTr="0026522D">
        <w:tc>
          <w:tcPr>
            <w:tcW w:w="4870" w:type="dxa"/>
            <w:shd w:val="clear" w:color="auto" w:fill="auto"/>
          </w:tcPr>
          <w:p w:rsidR="00445251" w:rsidRPr="00BF18AE" w:rsidRDefault="00445251" w:rsidP="0085213C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36" w:type="dxa"/>
            <w:gridSpan w:val="2"/>
            <w:shd w:val="clear" w:color="auto" w:fill="auto"/>
          </w:tcPr>
          <w:p w:rsidR="00760AA8" w:rsidRPr="00BF18AE" w:rsidRDefault="00760AA8" w:rsidP="00EC2031">
            <w:pPr>
              <w:pStyle w:val="af3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66E61" w:rsidRPr="00E341E7" w:rsidTr="0026522D">
        <w:tc>
          <w:tcPr>
            <w:tcW w:w="4870" w:type="dxa"/>
            <w:shd w:val="clear" w:color="auto" w:fill="auto"/>
          </w:tcPr>
          <w:p w:rsidR="00445251" w:rsidRPr="00BF18AE" w:rsidRDefault="00445251" w:rsidP="00EF520B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36" w:type="dxa"/>
            <w:gridSpan w:val="2"/>
            <w:shd w:val="clear" w:color="auto" w:fill="auto"/>
          </w:tcPr>
          <w:p w:rsidR="00366E61" w:rsidRPr="00BF18AE" w:rsidRDefault="00366E61" w:rsidP="00151DB0">
            <w:pPr>
              <w:pStyle w:val="af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439C5" w:rsidRPr="00285E88" w:rsidTr="001A391B">
        <w:trPr>
          <w:gridAfter w:val="1"/>
          <w:wAfter w:w="196" w:type="dxa"/>
          <w:trHeight w:val="7181"/>
        </w:trPr>
        <w:tc>
          <w:tcPr>
            <w:tcW w:w="10010" w:type="dxa"/>
            <w:gridSpan w:val="2"/>
            <w:shd w:val="clear" w:color="auto" w:fill="auto"/>
          </w:tcPr>
          <w:p w:rsidR="00B008F2" w:rsidRPr="009B2BF0" w:rsidRDefault="00B008F2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:rsidR="00B008F2" w:rsidRPr="009B2BF0" w:rsidRDefault="0024584C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 </w:t>
            </w:r>
            <w:r w:rsidR="00B008F2" w:rsidRPr="009B2BF0">
              <w:rPr>
                <w:rFonts w:ascii="Times New Roman" w:hAnsi="Times New Roman"/>
                <w:sz w:val="20"/>
              </w:rPr>
              <w:t>Договору №_________</w:t>
            </w:r>
          </w:p>
          <w:p w:rsidR="00B008F2" w:rsidRPr="009B2BF0" w:rsidRDefault="00B008F2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от</w:t>
            </w:r>
            <w:r w:rsidR="006270D3">
              <w:rPr>
                <w:rFonts w:ascii="Times New Roman" w:hAnsi="Times New Roman"/>
                <w:sz w:val="20"/>
              </w:rPr>
              <w:t xml:space="preserve"> </w:t>
            </w:r>
            <w:r w:rsidR="005531FE">
              <w:rPr>
                <w:rFonts w:ascii="Times New Roman" w:hAnsi="Times New Roman"/>
                <w:sz w:val="20"/>
              </w:rPr>
              <w:t xml:space="preserve"> «___»________ 2024</w:t>
            </w:r>
            <w:r w:rsidRPr="009B2BF0">
              <w:rPr>
                <w:rFonts w:ascii="Times New Roman" w:hAnsi="Times New Roman"/>
                <w:sz w:val="20"/>
              </w:rPr>
              <w:t>г.</w:t>
            </w:r>
          </w:p>
          <w:p w:rsidR="005531FE" w:rsidRDefault="005531FE" w:rsidP="005531FE">
            <w:pPr>
              <w:tabs>
                <w:tab w:val="left" w:pos="851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1FE" w:rsidRPr="00EB6174" w:rsidRDefault="005531FE" w:rsidP="005531FE">
            <w:pPr>
              <w:tabs>
                <w:tab w:val="left" w:pos="851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17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B617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тоимость медицинских услуг по проведению периодического профилактического медицинского осмотра.</w:t>
            </w:r>
          </w:p>
          <w:p w:rsidR="007F7119" w:rsidRDefault="007F7119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7F7119" w:rsidRDefault="007F7119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7F7119" w:rsidRDefault="00482876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82876">
              <w:rPr>
                <w:rFonts w:ascii="Times New Roman" w:hAnsi="Times New Roman"/>
                <w:sz w:val="20"/>
              </w:rPr>
              <w:t xml:space="preserve">На оказание медицинских услуг по проведению периодического медицинского осмотра вредных и (или) опасных производственных факторов работников Общества </w:t>
            </w:r>
            <w:r w:rsidRPr="00482876">
              <w:rPr>
                <w:rFonts w:ascii="Times New Roman" w:hAnsi="Times New Roman"/>
                <w:sz w:val="20"/>
              </w:rPr>
              <w:tab/>
            </w:r>
            <w:r w:rsidRPr="00482876">
              <w:rPr>
                <w:rFonts w:ascii="Times New Roman" w:hAnsi="Times New Roman"/>
                <w:sz w:val="20"/>
              </w:rPr>
              <w:tab/>
            </w:r>
            <w:r w:rsidRPr="00482876">
              <w:rPr>
                <w:rFonts w:ascii="Times New Roman" w:hAnsi="Times New Roman"/>
                <w:sz w:val="20"/>
              </w:rPr>
              <w:tab/>
            </w:r>
            <w:r w:rsidRPr="00482876">
              <w:rPr>
                <w:rFonts w:ascii="Times New Roman" w:hAnsi="Times New Roman"/>
                <w:sz w:val="20"/>
              </w:rPr>
              <w:tab/>
            </w:r>
            <w:r w:rsidRPr="00482876">
              <w:rPr>
                <w:rFonts w:ascii="Times New Roman" w:hAnsi="Times New Roman"/>
                <w:sz w:val="20"/>
              </w:rPr>
              <w:tab/>
            </w:r>
          </w:p>
          <w:p w:rsidR="00482876" w:rsidRDefault="00482876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tbl>
            <w:tblPr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1000"/>
              <w:gridCol w:w="3426"/>
              <w:gridCol w:w="1134"/>
              <w:gridCol w:w="1276"/>
              <w:gridCol w:w="992"/>
              <w:gridCol w:w="1843"/>
            </w:tblGrid>
            <w:tr w:rsidR="00482876" w:rsidRPr="00482876" w:rsidTr="00482876">
              <w:trPr>
                <w:trHeight w:val="889"/>
              </w:trPr>
              <w:tc>
                <w:tcPr>
                  <w:tcW w:w="1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3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наименование врачей/исследования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Ед. изм.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Кол-во ед.изм.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 xml:space="preserve">Цена за ед., руб. без НДС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Общая стоимость,  руб. без НДС</w:t>
                  </w:r>
                </w:p>
              </w:tc>
            </w:tr>
            <w:tr w:rsidR="00482876" w:rsidRPr="00482876" w:rsidTr="00482876">
              <w:trPr>
                <w:trHeight w:val="375"/>
              </w:trPr>
              <w:tc>
                <w:tcPr>
                  <w:tcW w:w="10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  <w:tc>
                <w:tcPr>
                  <w:tcW w:w="3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</w:tr>
            <w:tr w:rsidR="00482876" w:rsidRPr="00482876" w:rsidTr="00482876">
              <w:trPr>
                <w:trHeight w:val="540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 акушера-гинеколога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492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 нарколога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492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врача-дерматовенеролога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492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осотр врача-невролога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29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врача-отоларинголога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63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врача-офтальмолога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52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врача-профпатолога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78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врача-психиатра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63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врача-стоматолога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52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врача-терапевта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78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осмотр врача-хирурга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578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флюорография легких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829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3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прочие лабораторные и функциональные исследования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у.е.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416"/>
              </w:trPr>
              <w:tc>
                <w:tcPr>
                  <w:tcW w:w="68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Итого: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482876" w:rsidRPr="00482876" w:rsidTr="00482876">
              <w:trPr>
                <w:trHeight w:val="397"/>
              </w:trPr>
              <w:tc>
                <w:tcPr>
                  <w:tcW w:w="68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в том числе НДС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482876" w:rsidRDefault="00482876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482876" w:rsidRDefault="00482876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tbl>
            <w:tblPr>
              <w:tblW w:w="10680" w:type="dxa"/>
              <w:tblLayout w:type="fixed"/>
              <w:tblLook w:val="04A0" w:firstRow="1" w:lastRow="0" w:firstColumn="1" w:lastColumn="0" w:noHBand="0" w:noVBand="1"/>
            </w:tblPr>
            <w:tblGrid>
              <w:gridCol w:w="5340"/>
              <w:gridCol w:w="5340"/>
            </w:tblGrid>
            <w:tr w:rsidR="00482876" w:rsidRPr="00482876" w:rsidTr="00482876">
              <w:trPr>
                <w:trHeight w:val="259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4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5340" w:type="dxa"/>
                  <w:vAlign w:val="center"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4"/>
                      <w:lang w:eastAsia="ru-RU"/>
                    </w:rPr>
                    <w:t>ИСПОЛНИТЕЛЬ</w:t>
                  </w:r>
                  <w:r w:rsidRPr="00482876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4"/>
                      <w:lang w:eastAsia="ru-RU"/>
                    </w:rPr>
                    <w:t>:</w:t>
                  </w:r>
                </w:p>
              </w:tc>
            </w:tr>
            <w:tr w:rsidR="00482876" w:rsidRPr="00482876" w:rsidTr="00482876"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Управляющий директор – первый</w:t>
                  </w:r>
                </w:p>
              </w:tc>
              <w:tc>
                <w:tcPr>
                  <w:tcW w:w="5340" w:type="dxa"/>
                  <w:vAlign w:val="center"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</w:tr>
            <w:tr w:rsidR="00482876" w:rsidRPr="00482876" w:rsidTr="00482876"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  <w:t>заместитель генерального директора</w:t>
                  </w:r>
                </w:p>
              </w:tc>
              <w:tc>
                <w:tcPr>
                  <w:tcW w:w="5340" w:type="dxa"/>
                  <w:vAlign w:val="center"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</w:tr>
            <w:tr w:rsidR="00482876" w:rsidRPr="00482876" w:rsidTr="00482876"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  <w:tc>
                <w:tcPr>
                  <w:tcW w:w="5340" w:type="dxa"/>
                  <w:vAlign w:val="center"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8"/>
                      <w:lang w:eastAsia="ru-RU"/>
                    </w:rPr>
                  </w:pPr>
                </w:p>
              </w:tc>
            </w:tr>
            <w:tr w:rsidR="00482876" w:rsidRPr="00482876" w:rsidTr="00482876"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40" w:type="dxa"/>
                  <w:vAlign w:val="bottom"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82876" w:rsidRPr="00482876" w:rsidTr="00482876"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4"/>
                      <w:lang w:eastAsia="ru-RU"/>
                    </w:rPr>
                    <w:t>____________________/А.В. Лукин/</w:t>
                  </w:r>
                </w:p>
              </w:tc>
              <w:tc>
                <w:tcPr>
                  <w:tcW w:w="5340" w:type="dxa"/>
                  <w:vAlign w:val="bottom"/>
                </w:tcPr>
                <w:p w:rsidR="00482876" w:rsidRPr="00482876" w:rsidRDefault="00482876" w:rsidP="00482876">
                  <w:pPr>
                    <w:suppressAutoHyphens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4"/>
                      <w:lang w:eastAsia="ru-RU"/>
                    </w:rPr>
                    <w:t>____________________/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4"/>
                      <w:lang w:eastAsia="ru-RU"/>
                    </w:rPr>
                    <w:t>___________</w:t>
                  </w:r>
                  <w:r w:rsidRPr="00482876">
                    <w:rPr>
                      <w:rFonts w:ascii="Times New Roman" w:hAnsi="Times New Roman"/>
                      <w:color w:val="000000"/>
                      <w:sz w:val="20"/>
                      <w:szCs w:val="24"/>
                      <w:lang w:eastAsia="ru-RU"/>
                    </w:rPr>
                    <w:t>/</w:t>
                  </w:r>
                </w:p>
              </w:tc>
            </w:tr>
          </w:tbl>
          <w:p w:rsidR="00482876" w:rsidRDefault="00482876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7F7119" w:rsidRDefault="007F7119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7F7119" w:rsidRDefault="007F7119" w:rsidP="001A391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5531FE" w:rsidRDefault="005531FE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5531FE" w:rsidRDefault="005531FE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5531FE" w:rsidRDefault="005531FE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5531FE" w:rsidRDefault="005531FE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</w:p>
          <w:p w:rsidR="00B008F2" w:rsidRPr="009B2BF0" w:rsidRDefault="00B008F2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</w:rPr>
              <w:t>2</w:t>
            </w:r>
          </w:p>
          <w:p w:rsidR="00B008F2" w:rsidRPr="009B2BF0" w:rsidRDefault="00B008F2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 w:rsidRPr="009B2BF0">
              <w:rPr>
                <w:rFonts w:ascii="Times New Roman" w:hAnsi="Times New Roman"/>
                <w:sz w:val="20"/>
              </w:rPr>
              <w:t>к  Договору №_________</w:t>
            </w:r>
          </w:p>
          <w:p w:rsidR="00B008F2" w:rsidRPr="009B2BF0" w:rsidRDefault="005531FE" w:rsidP="001A391B">
            <w:pPr>
              <w:spacing w:after="0" w:line="240" w:lineRule="auto"/>
              <w:ind w:firstLine="683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«___»________ 2024</w:t>
            </w:r>
            <w:r w:rsidR="00B008F2" w:rsidRPr="009B2BF0">
              <w:rPr>
                <w:rFonts w:ascii="Times New Roman" w:hAnsi="Times New Roman"/>
                <w:sz w:val="20"/>
              </w:rPr>
              <w:t>г.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  АКТ СДАЧИ-ПРИЕМКИ ВЫПОЛНЕНЫХ УСЛУГ  №               от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ИСПОЛНИТЕЛЬ: ___</w:t>
            </w:r>
            <w:r w:rsidR="0038565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   ___________</w:t>
            </w:r>
            <w:r w:rsidR="0038565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      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ДОГОВОР №</w:t>
            </w:r>
            <w:r w:rsidR="0038565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="0038565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4361"/>
              <w:gridCol w:w="1134"/>
              <w:gridCol w:w="850"/>
              <w:gridCol w:w="1188"/>
              <w:gridCol w:w="1615"/>
            </w:tblGrid>
            <w:tr w:rsidR="008439C5" w:rsidRPr="00285E88" w:rsidTr="0038565D">
              <w:tc>
                <w:tcPr>
                  <w:tcW w:w="567" w:type="dxa"/>
                  <w:vAlign w:val="center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4361" w:type="dxa"/>
                  <w:vAlign w:val="center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  <w:tc>
                <w:tcPr>
                  <w:tcW w:w="1134" w:type="dxa"/>
                  <w:vAlign w:val="center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850" w:type="dxa"/>
                  <w:vAlign w:val="center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  <w:tc>
                <w:tcPr>
                  <w:tcW w:w="1188" w:type="dxa"/>
                  <w:vAlign w:val="center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Цена</w:t>
                  </w:r>
                </w:p>
              </w:tc>
              <w:tc>
                <w:tcPr>
                  <w:tcW w:w="1615" w:type="dxa"/>
                  <w:vAlign w:val="center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8439C5" w:rsidRPr="00285E88" w:rsidTr="008439C5">
              <w:tc>
                <w:tcPr>
                  <w:tcW w:w="567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61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439C5" w:rsidRPr="00285E88" w:rsidTr="008439C5">
              <w:tc>
                <w:tcPr>
                  <w:tcW w:w="567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61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439C5" w:rsidRPr="00285E88" w:rsidTr="008439C5">
              <w:tc>
                <w:tcPr>
                  <w:tcW w:w="4928" w:type="dxa"/>
                  <w:gridSpan w:val="2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85E88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134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5" w:type="dxa"/>
                </w:tcPr>
                <w:p w:rsidR="008439C5" w:rsidRPr="00285E88" w:rsidRDefault="008439C5" w:rsidP="001A391B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Всего оказано услуг на сумму</w:t>
            </w:r>
            <w:r w:rsidR="00385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="0038565D"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88">
              <w:rPr>
                <w:rFonts w:ascii="Times New Roman" w:hAnsi="Times New Roman"/>
                <w:sz w:val="24"/>
                <w:szCs w:val="24"/>
                <w:lang w:eastAsia="ru-RU"/>
              </w:rPr>
              <w:t>Вышеперечисленные услуги выполнены полностью в срок. Заказчик претензий по объему, качеству и срокам оказания услуг не имеет.</w:t>
            </w:r>
          </w:p>
          <w:p w:rsidR="008439C5" w:rsidRPr="00285E88" w:rsidRDefault="008439C5" w:rsidP="001A391B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439C5" w:rsidRDefault="008439C5" w:rsidP="001A391B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64A7" w:rsidRPr="00285E88" w:rsidRDefault="000C64A7" w:rsidP="001A391B">
            <w:pPr>
              <w:pStyle w:val="a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E61" w:rsidRPr="00A3074B" w:rsidRDefault="00366E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66E61" w:rsidRDefault="00366E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C25AC" w:rsidRDefault="00DC25AC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877761" w:rsidRDefault="008777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877761" w:rsidRDefault="008777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877761" w:rsidRDefault="008777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877761" w:rsidRDefault="00877761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9B2BF0" w:rsidRPr="009B2BF0" w:rsidRDefault="009B2BF0" w:rsidP="005B07CD">
      <w:pPr>
        <w:spacing w:after="0" w:line="240" w:lineRule="auto"/>
        <w:ind w:firstLine="6804"/>
        <w:rPr>
          <w:rFonts w:ascii="Times New Roman" w:hAnsi="Times New Roman"/>
          <w:sz w:val="20"/>
        </w:rPr>
      </w:pPr>
      <w:r w:rsidRPr="009B2BF0">
        <w:rPr>
          <w:rFonts w:ascii="Times New Roman" w:hAnsi="Times New Roman"/>
          <w:sz w:val="20"/>
        </w:rPr>
        <w:t>Приложение 3</w:t>
      </w:r>
    </w:p>
    <w:p w:rsidR="009B2BF0" w:rsidRPr="009B2BF0" w:rsidRDefault="005B07CD" w:rsidP="005B07CD"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 w:rsidR="009B2BF0" w:rsidRPr="009B2BF0">
        <w:rPr>
          <w:rFonts w:ascii="Times New Roman" w:hAnsi="Times New Roman"/>
          <w:sz w:val="20"/>
        </w:rPr>
        <w:t>Договору №_________</w:t>
      </w:r>
    </w:p>
    <w:p w:rsidR="009B2BF0" w:rsidRPr="009B2BF0" w:rsidRDefault="005531FE" w:rsidP="005B07CD">
      <w:pPr>
        <w:spacing w:after="0" w:line="240" w:lineRule="auto"/>
        <w:ind w:firstLine="680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«___»________ 2024</w:t>
      </w:r>
      <w:r w:rsidR="009B2BF0" w:rsidRPr="009B2BF0">
        <w:rPr>
          <w:rFonts w:ascii="Times New Roman" w:hAnsi="Times New Roman"/>
          <w:sz w:val="20"/>
        </w:rPr>
        <w:t>г.</w:t>
      </w:r>
    </w:p>
    <w:p w:rsidR="009B2BF0" w:rsidRDefault="009B2BF0" w:rsidP="009B2BF0">
      <w:pPr>
        <w:spacing w:after="0" w:line="240" w:lineRule="auto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szCs w:val="28"/>
          <w:lang w:eastAsia="ar-SA"/>
        </w:rPr>
      </w:pPr>
      <w:r w:rsidRPr="009B2BF0">
        <w:rPr>
          <w:rFonts w:ascii="Times New Roman" w:hAnsi="Times New Roman"/>
          <w:b/>
          <w:bCs/>
          <w:szCs w:val="28"/>
          <w:lang w:eastAsia="ar-SA"/>
        </w:rPr>
        <w:t>Согласие на обработку персональных данных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/>
          <w:bCs/>
          <w:lang w:eastAsia="ar-SA"/>
        </w:rPr>
      </w:pP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Я, ______________________________________________________________________,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(фамилия имя отчество)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зарегистрирован по </w:t>
      </w:r>
      <w:r>
        <w:rPr>
          <w:rFonts w:ascii="Times New Roman" w:hAnsi="Times New Roman"/>
          <w:bCs/>
          <w:sz w:val="26"/>
          <w:szCs w:val="26"/>
          <w:lang w:eastAsia="ar-SA"/>
        </w:rPr>
        <w:t>а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дресу:</w:t>
      </w:r>
      <w:r>
        <w:rPr>
          <w:rFonts w:ascii="Times New Roman" w:hAnsi="Times New Roman"/>
          <w:bCs/>
          <w:sz w:val="26"/>
          <w:szCs w:val="26"/>
          <w:lang w:eastAsia="ar-SA"/>
        </w:rPr>
        <w:t xml:space="preserve">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</w:t>
      </w:r>
      <w:r>
        <w:rPr>
          <w:rFonts w:ascii="Times New Roman" w:hAnsi="Times New Roman"/>
          <w:bCs/>
          <w:sz w:val="26"/>
          <w:szCs w:val="26"/>
          <w:lang w:eastAsia="ar-SA"/>
        </w:rPr>
        <w:t>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_______________________________________________,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документ, удостоверяющий личность: 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>_____________________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__________________________________________________________________</w:t>
      </w:r>
      <w:r>
        <w:rPr>
          <w:rFonts w:ascii="Times New Roman" w:hAnsi="Times New Roman"/>
          <w:bCs/>
          <w:sz w:val="26"/>
          <w:szCs w:val="26"/>
          <w:lang w:eastAsia="ar-SA"/>
        </w:rPr>
        <w:t>_________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___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center"/>
        <w:rPr>
          <w:rFonts w:ascii="Times New Roman" w:hAnsi="Times New Roman"/>
          <w:bCs/>
          <w:lang w:eastAsia="ar-SA"/>
        </w:rPr>
      </w:pPr>
      <w:r w:rsidRPr="009B2BF0">
        <w:rPr>
          <w:rFonts w:ascii="Times New Roman" w:hAnsi="Times New Roman"/>
          <w:bCs/>
          <w:lang w:eastAsia="ar-SA"/>
        </w:rPr>
        <w:t>(данные паспорта (или иного документа, удостоверяющего личность): серия, номер, дата выдачи и выдавший орган)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даю согласие Операторам: АО «</w:t>
      </w:r>
      <w:r w:rsidR="009D5081">
        <w:rPr>
          <w:rFonts w:ascii="Times New Roman" w:hAnsi="Times New Roman"/>
          <w:bCs/>
          <w:sz w:val="26"/>
          <w:szCs w:val="26"/>
          <w:lang w:eastAsia="ar-SA"/>
        </w:rPr>
        <w:t xml:space="preserve">Россети Сибирь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Тываэнерго» (адрес 667001, г. Кызыл, улица Рабочая, 4), или по </w:t>
      </w:r>
      <w:r w:rsidR="009D5081">
        <w:rPr>
          <w:rFonts w:ascii="Times New Roman" w:hAnsi="Times New Roman"/>
          <w:bCs/>
          <w:sz w:val="26"/>
          <w:szCs w:val="26"/>
          <w:lang w:eastAsia="ar-SA"/>
        </w:rPr>
        <w:t xml:space="preserve">их поручению 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>иной организации на обработку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Персональные данные на обработку которых дается согласие: фамилия, имя, отчество, дата и место рождения, данные паспорта или иного документа, удостоверяющего личность, ИНН, адрес регистрации.</w:t>
      </w:r>
    </w:p>
    <w:p w:rsidR="009B2BF0" w:rsidRPr="009B2BF0" w:rsidRDefault="009B2BF0" w:rsidP="009B2BF0">
      <w:pPr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Цель обработки персональных данных: направление </w:t>
      </w:r>
      <w:r w:rsidRPr="009B2BF0">
        <w:rPr>
          <w:rFonts w:ascii="Times New Roman" w:hAnsi="Times New Roman"/>
          <w:b/>
          <w:bCs/>
          <w:sz w:val="26"/>
          <w:szCs w:val="26"/>
          <w:lang w:eastAsia="ar-SA"/>
        </w:rPr>
        <w:t>информации о заключённых договорах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t xml:space="preserve"> согласно поручению Председателя Правительства Российской Федерации от 28.12.2011г. №ВП-П13-9308.</w:t>
      </w:r>
    </w:p>
    <w:p w:rsidR="009B2BF0" w:rsidRPr="009B2BF0" w:rsidRDefault="009B2BF0" w:rsidP="009B2B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Мне известно, что обработка Операторами моих персональных данных осуществляется в информационных системах, с применением электронных и бумажных носителей информации.</w:t>
      </w:r>
    </w:p>
    <w:p w:rsidR="009B2BF0" w:rsidRPr="009B2BF0" w:rsidRDefault="009B2BF0" w:rsidP="009B2BF0">
      <w:pPr>
        <w:widowControl w:val="0"/>
        <w:autoSpaceDE w:val="0"/>
        <w:autoSpaceDN w:val="0"/>
        <w:spacing w:after="0" w:line="240" w:lineRule="auto"/>
        <w:ind w:right="-41" w:firstLine="709"/>
        <w:jc w:val="both"/>
        <w:rPr>
          <w:rFonts w:ascii="Times New Roman" w:hAnsi="Times New Roman"/>
          <w:bCs/>
          <w:sz w:val="26"/>
          <w:szCs w:val="26"/>
          <w:lang w:eastAsia="ar-SA"/>
        </w:rPr>
      </w:pPr>
      <w:r w:rsidRPr="009B2BF0">
        <w:rPr>
          <w:rFonts w:ascii="Times New Roman" w:hAnsi="Times New Roman"/>
          <w:bCs/>
          <w:sz w:val="26"/>
          <w:szCs w:val="26"/>
          <w:lang w:eastAsia="ar-SA"/>
        </w:rPr>
        <w:t>Настоящее согласие действует с даты его подписания</w:t>
      </w:r>
      <w:r w:rsidRPr="009B2BF0">
        <w:rPr>
          <w:rFonts w:ascii="Times New Roman" w:hAnsi="Times New Roman"/>
          <w:bCs/>
          <w:sz w:val="26"/>
          <w:szCs w:val="26"/>
          <w:lang w:eastAsia="ar-SA"/>
        </w:rPr>
        <w:br/>
        <w:t>до даты его отзыва в письменной форме.</w:t>
      </w:r>
    </w:p>
    <w:p w:rsidR="009B2BF0" w:rsidRPr="009B2BF0" w:rsidRDefault="009B2BF0" w:rsidP="009B2B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jc w:val="both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</w:p>
    <w:p w:rsidR="009B2BF0" w:rsidRPr="009B2BF0" w:rsidRDefault="009B2BF0" w:rsidP="009B2BF0">
      <w:pPr>
        <w:widowControl w:val="0"/>
        <w:spacing w:after="0" w:line="240" w:lineRule="auto"/>
        <w:ind w:right="-41"/>
        <w:rPr>
          <w:rFonts w:ascii="Times New Roman" w:hAnsi="Times New Roman"/>
          <w:bCs/>
          <w:lang w:eastAsia="ar-SA"/>
        </w:rPr>
      </w:pPr>
      <w:r w:rsidRPr="009B2BF0">
        <w:rPr>
          <w:rFonts w:ascii="Times New Roman" w:hAnsi="Times New Roman"/>
          <w:bCs/>
          <w:lang w:eastAsia="ar-SA"/>
        </w:rPr>
        <w:t xml:space="preserve">«____» _______________20____г.             __________________                  ____________________ </w:t>
      </w:r>
    </w:p>
    <w:p w:rsidR="009B2BF0" w:rsidRPr="009B2BF0" w:rsidRDefault="009B2BF0" w:rsidP="009B2BF0">
      <w:pPr>
        <w:widowControl w:val="0"/>
        <w:tabs>
          <w:tab w:val="left" w:pos="0"/>
        </w:tabs>
        <w:spacing w:after="0" w:line="240" w:lineRule="auto"/>
        <w:ind w:right="-41"/>
        <w:rPr>
          <w:rFonts w:ascii="Times New Roman" w:hAnsi="Times New Roman"/>
          <w:bCs/>
          <w:sz w:val="18"/>
          <w:szCs w:val="18"/>
          <w:lang w:eastAsia="ar-SA"/>
        </w:rPr>
      </w:pPr>
      <w:r w:rsidRPr="009B2BF0">
        <w:rPr>
          <w:rFonts w:ascii="Times New Roman" w:hAnsi="Times New Roman"/>
          <w:bCs/>
          <w:sz w:val="18"/>
          <w:szCs w:val="18"/>
          <w:lang w:eastAsia="ar-SA"/>
        </w:rPr>
        <w:t xml:space="preserve">                          дата                                                                  подпись                                                   Фамилия И.О.</w:t>
      </w:r>
    </w:p>
    <w:p w:rsidR="009B2BF0" w:rsidRPr="009B2BF0" w:rsidRDefault="009B2BF0" w:rsidP="009B2BF0">
      <w:pPr>
        <w:widowControl w:val="0"/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</w:p>
    <w:p w:rsidR="009B2BF0" w:rsidRPr="009B2BF0" w:rsidRDefault="009B2BF0" w:rsidP="009B2BF0">
      <w:pPr>
        <w:widowControl w:val="0"/>
        <w:tabs>
          <w:tab w:val="left" w:pos="1348"/>
        </w:tabs>
        <w:spacing w:after="0" w:line="240" w:lineRule="auto"/>
        <w:rPr>
          <w:rFonts w:ascii="Times New Roman" w:hAnsi="Times New Roman"/>
          <w:bCs/>
          <w:sz w:val="18"/>
          <w:szCs w:val="18"/>
          <w:lang w:eastAsia="ar-SA"/>
        </w:rPr>
      </w:pPr>
      <w:r w:rsidRPr="009B2BF0">
        <w:rPr>
          <w:rFonts w:ascii="Times New Roman" w:hAnsi="Times New Roman"/>
          <w:bCs/>
          <w:sz w:val="18"/>
          <w:szCs w:val="18"/>
          <w:lang w:eastAsia="ar-SA"/>
        </w:rPr>
        <w:tab/>
        <w:t>М.П.</w:t>
      </w:r>
    </w:p>
    <w:p w:rsidR="009B2BF0" w:rsidRPr="008439C5" w:rsidRDefault="009B2BF0">
      <w:pPr>
        <w:tabs>
          <w:tab w:val="left" w:pos="435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sectPr w:rsidR="009B2BF0" w:rsidRPr="008439C5" w:rsidSect="00853AFC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766" w:rsidRDefault="00172766" w:rsidP="00A269FC">
      <w:pPr>
        <w:spacing w:after="0" w:line="240" w:lineRule="auto"/>
      </w:pPr>
      <w:r>
        <w:separator/>
      </w:r>
    </w:p>
  </w:endnote>
  <w:endnote w:type="continuationSeparator" w:id="0">
    <w:p w:rsidR="00172766" w:rsidRDefault="00172766" w:rsidP="00A26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DejaVu Sans">
    <w:altName w:val="MS Gothic"/>
    <w:charset w:val="80"/>
    <w:family w:val="auto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766" w:rsidRDefault="00172766" w:rsidP="00A269FC">
      <w:pPr>
        <w:spacing w:after="0" w:line="240" w:lineRule="auto"/>
      </w:pPr>
      <w:r>
        <w:separator/>
      </w:r>
    </w:p>
  </w:footnote>
  <w:footnote w:type="continuationSeparator" w:id="0">
    <w:p w:rsidR="00172766" w:rsidRDefault="00172766" w:rsidP="00A26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65" w:hanging="465"/>
      </w:pPr>
      <w:rPr>
        <w:rFonts w:ascii="Times New Roman" w:hAnsi="Times New Roman" w:cs="Times New Roman"/>
        <w:color w:val="auto"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color w:val="auto"/>
        <w:spacing w:val="-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color w:val="auto"/>
        <w:spacing w:val="-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color w:val="auto"/>
        <w:spacing w:val="-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color w:val="auto"/>
        <w:spacing w:val="-4"/>
      </w:rPr>
    </w:lvl>
  </w:abstractNum>
  <w:abstractNum w:abstractNumId="2" w15:restartNumberingAfterBreak="0">
    <w:nsid w:val="086964F7"/>
    <w:multiLevelType w:val="multilevel"/>
    <w:tmpl w:val="6B88BF6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752B02"/>
    <w:multiLevelType w:val="multilevel"/>
    <w:tmpl w:val="6B9A61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6A0502"/>
    <w:multiLevelType w:val="multilevel"/>
    <w:tmpl w:val="BB60E79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C2564A"/>
    <w:multiLevelType w:val="multilevel"/>
    <w:tmpl w:val="33968D7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C2D0695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224815"/>
    <w:multiLevelType w:val="multilevel"/>
    <w:tmpl w:val="43FEFAA6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3AA2122"/>
    <w:multiLevelType w:val="hybridMultilevel"/>
    <w:tmpl w:val="9FE819CE"/>
    <w:lvl w:ilvl="0" w:tplc="C77694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D208E8"/>
    <w:multiLevelType w:val="multilevel"/>
    <w:tmpl w:val="71A8DA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13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87"/>
    <w:rsid w:val="000104E2"/>
    <w:rsid w:val="00020A73"/>
    <w:rsid w:val="00056113"/>
    <w:rsid w:val="000569DB"/>
    <w:rsid w:val="00056C6D"/>
    <w:rsid w:val="000729F4"/>
    <w:rsid w:val="0008650B"/>
    <w:rsid w:val="0009519C"/>
    <w:rsid w:val="000C64A7"/>
    <w:rsid w:val="000D77F8"/>
    <w:rsid w:val="000F490F"/>
    <w:rsid w:val="001039BA"/>
    <w:rsid w:val="00106471"/>
    <w:rsid w:val="00151DB0"/>
    <w:rsid w:val="00172766"/>
    <w:rsid w:val="00175FD0"/>
    <w:rsid w:val="00180358"/>
    <w:rsid w:val="00183C54"/>
    <w:rsid w:val="001A391B"/>
    <w:rsid w:val="001D56A4"/>
    <w:rsid w:val="001E1EEC"/>
    <w:rsid w:val="00220322"/>
    <w:rsid w:val="00222B19"/>
    <w:rsid w:val="002247D1"/>
    <w:rsid w:val="0023260B"/>
    <w:rsid w:val="002340BD"/>
    <w:rsid w:val="00234F19"/>
    <w:rsid w:val="0024584C"/>
    <w:rsid w:val="0026522D"/>
    <w:rsid w:val="002758D4"/>
    <w:rsid w:val="00276716"/>
    <w:rsid w:val="00276F8D"/>
    <w:rsid w:val="00285E88"/>
    <w:rsid w:val="00286BB2"/>
    <w:rsid w:val="002A6613"/>
    <w:rsid w:val="002B4B2D"/>
    <w:rsid w:val="002E79F1"/>
    <w:rsid w:val="002F521F"/>
    <w:rsid w:val="00304B9C"/>
    <w:rsid w:val="00327DB3"/>
    <w:rsid w:val="00343C29"/>
    <w:rsid w:val="003548E3"/>
    <w:rsid w:val="003613AE"/>
    <w:rsid w:val="00366E61"/>
    <w:rsid w:val="00367519"/>
    <w:rsid w:val="0038565D"/>
    <w:rsid w:val="00392924"/>
    <w:rsid w:val="00394DDD"/>
    <w:rsid w:val="003D0B28"/>
    <w:rsid w:val="0040750B"/>
    <w:rsid w:val="004142C6"/>
    <w:rsid w:val="00427D8D"/>
    <w:rsid w:val="00445251"/>
    <w:rsid w:val="00452151"/>
    <w:rsid w:val="00467BED"/>
    <w:rsid w:val="00467FBB"/>
    <w:rsid w:val="00476460"/>
    <w:rsid w:val="00477AC2"/>
    <w:rsid w:val="00482876"/>
    <w:rsid w:val="004923E9"/>
    <w:rsid w:val="004C1CFA"/>
    <w:rsid w:val="004C301C"/>
    <w:rsid w:val="004C7B0A"/>
    <w:rsid w:val="004D4B00"/>
    <w:rsid w:val="004D4DA1"/>
    <w:rsid w:val="004D619F"/>
    <w:rsid w:val="004E0BBD"/>
    <w:rsid w:val="004E3C88"/>
    <w:rsid w:val="004F33FE"/>
    <w:rsid w:val="0050480D"/>
    <w:rsid w:val="00513C69"/>
    <w:rsid w:val="0052047A"/>
    <w:rsid w:val="005531FE"/>
    <w:rsid w:val="005574E8"/>
    <w:rsid w:val="0056046D"/>
    <w:rsid w:val="00562C2F"/>
    <w:rsid w:val="00564F4E"/>
    <w:rsid w:val="0058699C"/>
    <w:rsid w:val="005945ED"/>
    <w:rsid w:val="005A3978"/>
    <w:rsid w:val="005B07CD"/>
    <w:rsid w:val="005B29A0"/>
    <w:rsid w:val="005B521D"/>
    <w:rsid w:val="005C5A95"/>
    <w:rsid w:val="005D6A5A"/>
    <w:rsid w:val="005E17B9"/>
    <w:rsid w:val="005E3D58"/>
    <w:rsid w:val="006270D3"/>
    <w:rsid w:val="00635A7F"/>
    <w:rsid w:val="00640705"/>
    <w:rsid w:val="00643287"/>
    <w:rsid w:val="00655DDB"/>
    <w:rsid w:val="00687222"/>
    <w:rsid w:val="006A29D4"/>
    <w:rsid w:val="006B4741"/>
    <w:rsid w:val="006C6E6A"/>
    <w:rsid w:val="006D220F"/>
    <w:rsid w:val="006D44AF"/>
    <w:rsid w:val="00717FBC"/>
    <w:rsid w:val="00760AA8"/>
    <w:rsid w:val="00770A88"/>
    <w:rsid w:val="007773CF"/>
    <w:rsid w:val="00786934"/>
    <w:rsid w:val="007A3AC8"/>
    <w:rsid w:val="007D0D4B"/>
    <w:rsid w:val="007E0F14"/>
    <w:rsid w:val="007F7119"/>
    <w:rsid w:val="007F742E"/>
    <w:rsid w:val="00815D56"/>
    <w:rsid w:val="008326CB"/>
    <w:rsid w:val="00835CE1"/>
    <w:rsid w:val="00835DA7"/>
    <w:rsid w:val="008439C5"/>
    <w:rsid w:val="0084548B"/>
    <w:rsid w:val="0085213C"/>
    <w:rsid w:val="00853AFC"/>
    <w:rsid w:val="00855FBE"/>
    <w:rsid w:val="008728E4"/>
    <w:rsid w:val="008763F3"/>
    <w:rsid w:val="00877761"/>
    <w:rsid w:val="008850A4"/>
    <w:rsid w:val="00886B1E"/>
    <w:rsid w:val="008A4060"/>
    <w:rsid w:val="008A4172"/>
    <w:rsid w:val="008A5F5E"/>
    <w:rsid w:val="008B181D"/>
    <w:rsid w:val="008C3D67"/>
    <w:rsid w:val="008D2614"/>
    <w:rsid w:val="008D599D"/>
    <w:rsid w:val="008F7607"/>
    <w:rsid w:val="008F78A9"/>
    <w:rsid w:val="009024A6"/>
    <w:rsid w:val="00905CA0"/>
    <w:rsid w:val="0092324A"/>
    <w:rsid w:val="00930AC2"/>
    <w:rsid w:val="009B2BF0"/>
    <w:rsid w:val="009B4207"/>
    <w:rsid w:val="009D3245"/>
    <w:rsid w:val="009D5081"/>
    <w:rsid w:val="009F2A9D"/>
    <w:rsid w:val="00A12AD4"/>
    <w:rsid w:val="00A130BE"/>
    <w:rsid w:val="00A269FC"/>
    <w:rsid w:val="00A26D5F"/>
    <w:rsid w:val="00A3074B"/>
    <w:rsid w:val="00A327CF"/>
    <w:rsid w:val="00A35ED3"/>
    <w:rsid w:val="00A50D04"/>
    <w:rsid w:val="00A65B46"/>
    <w:rsid w:val="00A738F7"/>
    <w:rsid w:val="00A82371"/>
    <w:rsid w:val="00A90C87"/>
    <w:rsid w:val="00A96406"/>
    <w:rsid w:val="00A9765E"/>
    <w:rsid w:val="00AA52A4"/>
    <w:rsid w:val="00AB1D88"/>
    <w:rsid w:val="00AC228B"/>
    <w:rsid w:val="00AC29CF"/>
    <w:rsid w:val="00AD3128"/>
    <w:rsid w:val="00AD5833"/>
    <w:rsid w:val="00AD7A46"/>
    <w:rsid w:val="00AD7F4A"/>
    <w:rsid w:val="00AF54E7"/>
    <w:rsid w:val="00B008F2"/>
    <w:rsid w:val="00B12677"/>
    <w:rsid w:val="00B1761F"/>
    <w:rsid w:val="00B17D26"/>
    <w:rsid w:val="00B317A6"/>
    <w:rsid w:val="00B376FA"/>
    <w:rsid w:val="00B422A3"/>
    <w:rsid w:val="00B4268B"/>
    <w:rsid w:val="00B4394C"/>
    <w:rsid w:val="00B47148"/>
    <w:rsid w:val="00B57FF6"/>
    <w:rsid w:val="00B61F19"/>
    <w:rsid w:val="00B70350"/>
    <w:rsid w:val="00B76FEF"/>
    <w:rsid w:val="00BA0822"/>
    <w:rsid w:val="00BC1B6A"/>
    <w:rsid w:val="00BD4638"/>
    <w:rsid w:val="00BE0347"/>
    <w:rsid w:val="00BE27B0"/>
    <w:rsid w:val="00BE38D3"/>
    <w:rsid w:val="00BF18AE"/>
    <w:rsid w:val="00C10F73"/>
    <w:rsid w:val="00C14ECE"/>
    <w:rsid w:val="00C15FF0"/>
    <w:rsid w:val="00C752E9"/>
    <w:rsid w:val="00C75E59"/>
    <w:rsid w:val="00C966B4"/>
    <w:rsid w:val="00CA0C22"/>
    <w:rsid w:val="00CC2334"/>
    <w:rsid w:val="00CD5ACE"/>
    <w:rsid w:val="00CE5893"/>
    <w:rsid w:val="00CF484F"/>
    <w:rsid w:val="00D007E0"/>
    <w:rsid w:val="00D26DEE"/>
    <w:rsid w:val="00D40681"/>
    <w:rsid w:val="00D45A7A"/>
    <w:rsid w:val="00D50BBE"/>
    <w:rsid w:val="00D5186D"/>
    <w:rsid w:val="00D536BA"/>
    <w:rsid w:val="00D5419D"/>
    <w:rsid w:val="00D623ED"/>
    <w:rsid w:val="00D63C06"/>
    <w:rsid w:val="00D73E10"/>
    <w:rsid w:val="00D74244"/>
    <w:rsid w:val="00D74759"/>
    <w:rsid w:val="00DA1CBD"/>
    <w:rsid w:val="00DA37EB"/>
    <w:rsid w:val="00DA3A6D"/>
    <w:rsid w:val="00DC25AC"/>
    <w:rsid w:val="00DF4AD4"/>
    <w:rsid w:val="00E144FA"/>
    <w:rsid w:val="00E21F57"/>
    <w:rsid w:val="00E3005C"/>
    <w:rsid w:val="00E30897"/>
    <w:rsid w:val="00E341E7"/>
    <w:rsid w:val="00E43A31"/>
    <w:rsid w:val="00E43C6C"/>
    <w:rsid w:val="00E45A87"/>
    <w:rsid w:val="00E533D5"/>
    <w:rsid w:val="00E67D1D"/>
    <w:rsid w:val="00E85ECC"/>
    <w:rsid w:val="00EA3C83"/>
    <w:rsid w:val="00EB6174"/>
    <w:rsid w:val="00EC1E2B"/>
    <w:rsid w:val="00EC2031"/>
    <w:rsid w:val="00ED66D7"/>
    <w:rsid w:val="00EE3270"/>
    <w:rsid w:val="00EF520B"/>
    <w:rsid w:val="00F0157B"/>
    <w:rsid w:val="00F60BA3"/>
    <w:rsid w:val="00F741EE"/>
    <w:rsid w:val="00FB2921"/>
    <w:rsid w:val="00FB5FE7"/>
    <w:rsid w:val="00FC28A9"/>
    <w:rsid w:val="00FC37EF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27E425"/>
  <w15:docId w15:val="{051E64A3-6AF3-4218-A609-8A5B7B22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FC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0">
    <w:name w:val="heading 1"/>
    <w:basedOn w:val="a"/>
    <w:next w:val="a"/>
    <w:qFormat/>
    <w:rsid w:val="00853AFC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A26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53AFC"/>
  </w:style>
  <w:style w:type="character" w:customStyle="1" w:styleId="WW8Num1z1">
    <w:name w:val="WW8Num1z1"/>
    <w:rsid w:val="00853AFC"/>
  </w:style>
  <w:style w:type="character" w:customStyle="1" w:styleId="WW8Num1z2">
    <w:name w:val="WW8Num1z2"/>
    <w:rsid w:val="00853AFC"/>
  </w:style>
  <w:style w:type="character" w:customStyle="1" w:styleId="WW8Num1z3">
    <w:name w:val="WW8Num1z3"/>
    <w:rsid w:val="00853AFC"/>
  </w:style>
  <w:style w:type="character" w:customStyle="1" w:styleId="WW8Num1z4">
    <w:name w:val="WW8Num1z4"/>
    <w:rsid w:val="00853AFC"/>
  </w:style>
  <w:style w:type="character" w:customStyle="1" w:styleId="WW8Num1z5">
    <w:name w:val="WW8Num1z5"/>
    <w:rsid w:val="00853AFC"/>
  </w:style>
  <w:style w:type="character" w:customStyle="1" w:styleId="WW8Num1z6">
    <w:name w:val="WW8Num1z6"/>
    <w:rsid w:val="00853AFC"/>
  </w:style>
  <w:style w:type="character" w:customStyle="1" w:styleId="WW8Num1z7">
    <w:name w:val="WW8Num1z7"/>
    <w:rsid w:val="00853AFC"/>
  </w:style>
  <w:style w:type="character" w:customStyle="1" w:styleId="WW8Num1z8">
    <w:name w:val="WW8Num1z8"/>
    <w:rsid w:val="00853AFC"/>
  </w:style>
  <w:style w:type="character" w:customStyle="1" w:styleId="WW8Num2z0">
    <w:name w:val="WW8Num2z0"/>
    <w:rsid w:val="00853AFC"/>
  </w:style>
  <w:style w:type="character" w:customStyle="1" w:styleId="WW8Num2z1">
    <w:name w:val="WW8Num2z1"/>
    <w:rsid w:val="00853AFC"/>
  </w:style>
  <w:style w:type="character" w:customStyle="1" w:styleId="WW8Num2z2">
    <w:name w:val="WW8Num2z2"/>
    <w:rsid w:val="00853AFC"/>
  </w:style>
  <w:style w:type="character" w:customStyle="1" w:styleId="WW8Num2z3">
    <w:name w:val="WW8Num2z3"/>
    <w:rsid w:val="00853AFC"/>
  </w:style>
  <w:style w:type="character" w:customStyle="1" w:styleId="WW8Num2z4">
    <w:name w:val="WW8Num2z4"/>
    <w:rsid w:val="00853AFC"/>
  </w:style>
  <w:style w:type="character" w:customStyle="1" w:styleId="WW8Num2z5">
    <w:name w:val="WW8Num2z5"/>
    <w:rsid w:val="00853AFC"/>
  </w:style>
  <w:style w:type="character" w:customStyle="1" w:styleId="WW8Num2z6">
    <w:name w:val="WW8Num2z6"/>
    <w:rsid w:val="00853AFC"/>
  </w:style>
  <w:style w:type="character" w:customStyle="1" w:styleId="WW8Num2z7">
    <w:name w:val="WW8Num2z7"/>
    <w:rsid w:val="00853AFC"/>
  </w:style>
  <w:style w:type="character" w:customStyle="1" w:styleId="WW8Num2z8">
    <w:name w:val="WW8Num2z8"/>
    <w:rsid w:val="00853AFC"/>
  </w:style>
  <w:style w:type="character" w:customStyle="1" w:styleId="WW8Num3z0">
    <w:name w:val="WW8Num3z0"/>
    <w:rsid w:val="00853AFC"/>
  </w:style>
  <w:style w:type="character" w:customStyle="1" w:styleId="WW8Num3z1">
    <w:name w:val="WW8Num3z1"/>
    <w:rsid w:val="00853AFC"/>
  </w:style>
  <w:style w:type="character" w:customStyle="1" w:styleId="WW8Num3z2">
    <w:name w:val="WW8Num3z2"/>
    <w:rsid w:val="00853AFC"/>
  </w:style>
  <w:style w:type="character" w:customStyle="1" w:styleId="WW8Num3z3">
    <w:name w:val="WW8Num3z3"/>
    <w:rsid w:val="00853AFC"/>
  </w:style>
  <w:style w:type="character" w:customStyle="1" w:styleId="WW8Num3z4">
    <w:name w:val="WW8Num3z4"/>
    <w:rsid w:val="00853AFC"/>
  </w:style>
  <w:style w:type="character" w:customStyle="1" w:styleId="WW8Num3z5">
    <w:name w:val="WW8Num3z5"/>
    <w:rsid w:val="00853AFC"/>
  </w:style>
  <w:style w:type="character" w:customStyle="1" w:styleId="WW8Num3z6">
    <w:name w:val="WW8Num3z6"/>
    <w:rsid w:val="00853AFC"/>
  </w:style>
  <w:style w:type="character" w:customStyle="1" w:styleId="WW8Num3z7">
    <w:name w:val="WW8Num3z7"/>
    <w:rsid w:val="00853AFC"/>
  </w:style>
  <w:style w:type="character" w:customStyle="1" w:styleId="WW8Num3z8">
    <w:name w:val="WW8Num3z8"/>
    <w:rsid w:val="00853AFC"/>
  </w:style>
  <w:style w:type="character" w:customStyle="1" w:styleId="WW8Num4z0">
    <w:name w:val="WW8Num4z0"/>
    <w:rsid w:val="00853AFC"/>
    <w:rPr>
      <w:rFonts w:ascii="Times New Roman" w:hAnsi="Times New Roman" w:cs="Times New Roman"/>
      <w:color w:val="auto"/>
      <w:spacing w:val="-4"/>
    </w:rPr>
  </w:style>
  <w:style w:type="character" w:customStyle="1" w:styleId="WW8Num5z0">
    <w:name w:val="WW8Num5z0"/>
    <w:rsid w:val="00853AFC"/>
    <w:rPr>
      <w:b/>
      <w:i w:val="0"/>
    </w:rPr>
  </w:style>
  <w:style w:type="character" w:customStyle="1" w:styleId="WW8Num5z1">
    <w:name w:val="WW8Num5z1"/>
    <w:rsid w:val="00853AFC"/>
    <w:rPr>
      <w:b w:val="0"/>
      <w:i w:val="0"/>
    </w:rPr>
  </w:style>
  <w:style w:type="character" w:customStyle="1" w:styleId="WW8Num5z3">
    <w:name w:val="WW8Num5z3"/>
    <w:rsid w:val="00853AFC"/>
  </w:style>
  <w:style w:type="character" w:customStyle="1" w:styleId="WW8Num5z4">
    <w:name w:val="WW8Num5z4"/>
    <w:rsid w:val="00853AFC"/>
  </w:style>
  <w:style w:type="character" w:customStyle="1" w:styleId="WW8Num5z5">
    <w:name w:val="WW8Num5z5"/>
    <w:rsid w:val="00853AFC"/>
  </w:style>
  <w:style w:type="character" w:customStyle="1" w:styleId="WW8Num5z6">
    <w:name w:val="WW8Num5z6"/>
    <w:rsid w:val="00853AFC"/>
  </w:style>
  <w:style w:type="character" w:customStyle="1" w:styleId="WW8Num5z7">
    <w:name w:val="WW8Num5z7"/>
    <w:rsid w:val="00853AFC"/>
  </w:style>
  <w:style w:type="character" w:customStyle="1" w:styleId="WW8Num5z8">
    <w:name w:val="WW8Num5z8"/>
    <w:rsid w:val="00853AFC"/>
  </w:style>
  <w:style w:type="character" w:customStyle="1" w:styleId="WW8Num6z0">
    <w:name w:val="WW8Num6z0"/>
    <w:rsid w:val="00853AFC"/>
    <w:rPr>
      <w:b w:val="0"/>
    </w:rPr>
  </w:style>
  <w:style w:type="character" w:customStyle="1" w:styleId="WW8Num7z0">
    <w:name w:val="WW8Num7z0"/>
    <w:rsid w:val="00853AFC"/>
  </w:style>
  <w:style w:type="character" w:customStyle="1" w:styleId="WW8Num7z1">
    <w:name w:val="WW8Num7z1"/>
    <w:rsid w:val="00853AFC"/>
  </w:style>
  <w:style w:type="character" w:customStyle="1" w:styleId="WW8Num7z2">
    <w:name w:val="WW8Num7z2"/>
    <w:rsid w:val="00853AFC"/>
  </w:style>
  <w:style w:type="character" w:customStyle="1" w:styleId="WW8Num7z3">
    <w:name w:val="WW8Num7z3"/>
    <w:rsid w:val="00853AFC"/>
  </w:style>
  <w:style w:type="character" w:customStyle="1" w:styleId="WW8Num7z4">
    <w:name w:val="WW8Num7z4"/>
    <w:rsid w:val="00853AFC"/>
  </w:style>
  <w:style w:type="character" w:customStyle="1" w:styleId="WW8Num7z5">
    <w:name w:val="WW8Num7z5"/>
    <w:rsid w:val="00853AFC"/>
  </w:style>
  <w:style w:type="character" w:customStyle="1" w:styleId="WW8Num7z6">
    <w:name w:val="WW8Num7z6"/>
    <w:rsid w:val="00853AFC"/>
  </w:style>
  <w:style w:type="character" w:customStyle="1" w:styleId="WW8Num7z7">
    <w:name w:val="WW8Num7z7"/>
    <w:rsid w:val="00853AFC"/>
  </w:style>
  <w:style w:type="character" w:customStyle="1" w:styleId="WW8Num7z8">
    <w:name w:val="WW8Num7z8"/>
    <w:rsid w:val="00853AFC"/>
  </w:style>
  <w:style w:type="character" w:customStyle="1" w:styleId="WW8Num8z0">
    <w:name w:val="WW8Num8z0"/>
    <w:rsid w:val="00853AFC"/>
    <w:rPr>
      <w:color w:val="auto"/>
    </w:rPr>
  </w:style>
  <w:style w:type="character" w:customStyle="1" w:styleId="WW8Num9z0">
    <w:name w:val="WW8Num9z0"/>
    <w:rsid w:val="00853AFC"/>
  </w:style>
  <w:style w:type="character" w:customStyle="1" w:styleId="WW8Num9z1">
    <w:name w:val="WW8Num9z1"/>
    <w:rsid w:val="00853AFC"/>
  </w:style>
  <w:style w:type="character" w:customStyle="1" w:styleId="WW8Num9z2">
    <w:name w:val="WW8Num9z2"/>
    <w:rsid w:val="00853AFC"/>
  </w:style>
  <w:style w:type="character" w:customStyle="1" w:styleId="WW8Num9z3">
    <w:name w:val="WW8Num9z3"/>
    <w:rsid w:val="00853AFC"/>
  </w:style>
  <w:style w:type="character" w:customStyle="1" w:styleId="WW8Num9z4">
    <w:name w:val="WW8Num9z4"/>
    <w:rsid w:val="00853AFC"/>
  </w:style>
  <w:style w:type="character" w:customStyle="1" w:styleId="WW8Num9z5">
    <w:name w:val="WW8Num9z5"/>
    <w:rsid w:val="00853AFC"/>
  </w:style>
  <w:style w:type="character" w:customStyle="1" w:styleId="WW8Num9z6">
    <w:name w:val="WW8Num9z6"/>
    <w:rsid w:val="00853AFC"/>
  </w:style>
  <w:style w:type="character" w:customStyle="1" w:styleId="WW8Num9z7">
    <w:name w:val="WW8Num9z7"/>
    <w:rsid w:val="00853AFC"/>
  </w:style>
  <w:style w:type="character" w:customStyle="1" w:styleId="WW8Num9z8">
    <w:name w:val="WW8Num9z8"/>
    <w:rsid w:val="00853AFC"/>
  </w:style>
  <w:style w:type="character" w:customStyle="1" w:styleId="WW8Num10z0">
    <w:name w:val="WW8Num10z0"/>
    <w:rsid w:val="00853AFC"/>
    <w:rPr>
      <w:b/>
    </w:rPr>
  </w:style>
  <w:style w:type="character" w:customStyle="1" w:styleId="WW8Num10z1">
    <w:name w:val="WW8Num10z1"/>
    <w:rsid w:val="00853AFC"/>
  </w:style>
  <w:style w:type="character" w:customStyle="1" w:styleId="WW8Num10z2">
    <w:name w:val="WW8Num10z2"/>
    <w:rsid w:val="00853AFC"/>
  </w:style>
  <w:style w:type="character" w:customStyle="1" w:styleId="WW8Num10z3">
    <w:name w:val="WW8Num10z3"/>
    <w:rsid w:val="00853AFC"/>
  </w:style>
  <w:style w:type="character" w:customStyle="1" w:styleId="WW8Num10z4">
    <w:name w:val="WW8Num10z4"/>
    <w:rsid w:val="00853AFC"/>
  </w:style>
  <w:style w:type="character" w:customStyle="1" w:styleId="WW8Num10z5">
    <w:name w:val="WW8Num10z5"/>
    <w:rsid w:val="00853AFC"/>
  </w:style>
  <w:style w:type="character" w:customStyle="1" w:styleId="WW8Num10z6">
    <w:name w:val="WW8Num10z6"/>
    <w:rsid w:val="00853AFC"/>
  </w:style>
  <w:style w:type="character" w:customStyle="1" w:styleId="WW8Num10z7">
    <w:name w:val="WW8Num10z7"/>
    <w:rsid w:val="00853AFC"/>
  </w:style>
  <w:style w:type="character" w:customStyle="1" w:styleId="WW8Num10z8">
    <w:name w:val="WW8Num10z8"/>
    <w:rsid w:val="00853AFC"/>
  </w:style>
  <w:style w:type="character" w:customStyle="1" w:styleId="WW8Num11z0">
    <w:name w:val="WW8Num11z0"/>
    <w:rsid w:val="00853AFC"/>
  </w:style>
  <w:style w:type="character" w:customStyle="1" w:styleId="WW8Num11z1">
    <w:name w:val="WW8Num11z1"/>
    <w:rsid w:val="00853AFC"/>
  </w:style>
  <w:style w:type="character" w:customStyle="1" w:styleId="WW8Num11z2">
    <w:name w:val="WW8Num11z2"/>
    <w:rsid w:val="00853AFC"/>
  </w:style>
  <w:style w:type="character" w:customStyle="1" w:styleId="WW8Num11z3">
    <w:name w:val="WW8Num11z3"/>
    <w:rsid w:val="00853AFC"/>
  </w:style>
  <w:style w:type="character" w:customStyle="1" w:styleId="WW8Num11z4">
    <w:name w:val="WW8Num11z4"/>
    <w:rsid w:val="00853AFC"/>
  </w:style>
  <w:style w:type="character" w:customStyle="1" w:styleId="WW8Num11z5">
    <w:name w:val="WW8Num11z5"/>
    <w:rsid w:val="00853AFC"/>
  </w:style>
  <w:style w:type="character" w:customStyle="1" w:styleId="WW8Num11z6">
    <w:name w:val="WW8Num11z6"/>
    <w:rsid w:val="00853AFC"/>
  </w:style>
  <w:style w:type="character" w:customStyle="1" w:styleId="WW8Num11z7">
    <w:name w:val="WW8Num11z7"/>
    <w:rsid w:val="00853AFC"/>
  </w:style>
  <w:style w:type="character" w:customStyle="1" w:styleId="WW8Num11z8">
    <w:name w:val="WW8Num11z8"/>
    <w:rsid w:val="00853AFC"/>
  </w:style>
  <w:style w:type="character" w:customStyle="1" w:styleId="WW8Num12z0">
    <w:name w:val="WW8Num12z0"/>
    <w:rsid w:val="00853AFC"/>
  </w:style>
  <w:style w:type="character" w:customStyle="1" w:styleId="WW8Num12z1">
    <w:name w:val="WW8Num12z1"/>
    <w:rsid w:val="00853AFC"/>
    <w:rPr>
      <w:b/>
    </w:rPr>
  </w:style>
  <w:style w:type="character" w:customStyle="1" w:styleId="WW8Num12z3">
    <w:name w:val="WW8Num12z3"/>
    <w:rsid w:val="00853AFC"/>
  </w:style>
  <w:style w:type="character" w:customStyle="1" w:styleId="WW8Num12z4">
    <w:name w:val="WW8Num12z4"/>
    <w:rsid w:val="00853AFC"/>
  </w:style>
  <w:style w:type="character" w:customStyle="1" w:styleId="WW8Num12z5">
    <w:name w:val="WW8Num12z5"/>
    <w:rsid w:val="00853AFC"/>
  </w:style>
  <w:style w:type="character" w:customStyle="1" w:styleId="WW8Num12z6">
    <w:name w:val="WW8Num12z6"/>
    <w:rsid w:val="00853AFC"/>
  </w:style>
  <w:style w:type="character" w:customStyle="1" w:styleId="WW8Num12z7">
    <w:name w:val="WW8Num12z7"/>
    <w:rsid w:val="00853AFC"/>
  </w:style>
  <w:style w:type="character" w:customStyle="1" w:styleId="WW8Num12z8">
    <w:name w:val="WW8Num12z8"/>
    <w:rsid w:val="00853AFC"/>
  </w:style>
  <w:style w:type="character" w:customStyle="1" w:styleId="WW8Num13z0">
    <w:name w:val="WW8Num13z0"/>
    <w:rsid w:val="00853AFC"/>
  </w:style>
  <w:style w:type="character" w:customStyle="1" w:styleId="WW8Num13z1">
    <w:name w:val="WW8Num13z1"/>
    <w:rsid w:val="00853AFC"/>
  </w:style>
  <w:style w:type="character" w:customStyle="1" w:styleId="WW8Num13z2">
    <w:name w:val="WW8Num13z2"/>
    <w:rsid w:val="00853AFC"/>
  </w:style>
  <w:style w:type="character" w:customStyle="1" w:styleId="WW8Num13z3">
    <w:name w:val="WW8Num13z3"/>
    <w:rsid w:val="00853AFC"/>
  </w:style>
  <w:style w:type="character" w:customStyle="1" w:styleId="WW8Num13z4">
    <w:name w:val="WW8Num13z4"/>
    <w:rsid w:val="00853AFC"/>
  </w:style>
  <w:style w:type="character" w:customStyle="1" w:styleId="WW8Num13z5">
    <w:name w:val="WW8Num13z5"/>
    <w:rsid w:val="00853AFC"/>
  </w:style>
  <w:style w:type="character" w:customStyle="1" w:styleId="WW8Num13z6">
    <w:name w:val="WW8Num13z6"/>
    <w:rsid w:val="00853AFC"/>
  </w:style>
  <w:style w:type="character" w:customStyle="1" w:styleId="WW8Num13z7">
    <w:name w:val="WW8Num13z7"/>
    <w:rsid w:val="00853AFC"/>
  </w:style>
  <w:style w:type="character" w:customStyle="1" w:styleId="WW8Num13z8">
    <w:name w:val="WW8Num13z8"/>
    <w:rsid w:val="00853AFC"/>
  </w:style>
  <w:style w:type="character" w:customStyle="1" w:styleId="WW8Num14z0">
    <w:name w:val="WW8Num14z0"/>
    <w:rsid w:val="00853AFC"/>
  </w:style>
  <w:style w:type="character" w:customStyle="1" w:styleId="WW8Num14z1">
    <w:name w:val="WW8Num14z1"/>
    <w:rsid w:val="00853AFC"/>
  </w:style>
  <w:style w:type="character" w:customStyle="1" w:styleId="WW8Num14z2">
    <w:name w:val="WW8Num14z2"/>
    <w:rsid w:val="00853AFC"/>
  </w:style>
  <w:style w:type="character" w:customStyle="1" w:styleId="WW8Num14z3">
    <w:name w:val="WW8Num14z3"/>
    <w:rsid w:val="00853AFC"/>
  </w:style>
  <w:style w:type="character" w:customStyle="1" w:styleId="WW8Num14z4">
    <w:name w:val="WW8Num14z4"/>
    <w:rsid w:val="00853AFC"/>
  </w:style>
  <w:style w:type="character" w:customStyle="1" w:styleId="WW8Num14z5">
    <w:name w:val="WW8Num14z5"/>
    <w:rsid w:val="00853AFC"/>
  </w:style>
  <w:style w:type="character" w:customStyle="1" w:styleId="WW8Num14z6">
    <w:name w:val="WW8Num14z6"/>
    <w:rsid w:val="00853AFC"/>
  </w:style>
  <w:style w:type="character" w:customStyle="1" w:styleId="WW8Num14z7">
    <w:name w:val="WW8Num14z7"/>
    <w:rsid w:val="00853AFC"/>
  </w:style>
  <w:style w:type="character" w:customStyle="1" w:styleId="WW8Num14z8">
    <w:name w:val="WW8Num14z8"/>
    <w:rsid w:val="00853AFC"/>
  </w:style>
  <w:style w:type="character" w:customStyle="1" w:styleId="WW8Num15z0">
    <w:name w:val="WW8Num15z0"/>
    <w:rsid w:val="00853AFC"/>
  </w:style>
  <w:style w:type="character" w:customStyle="1" w:styleId="WW8Num15z1">
    <w:name w:val="WW8Num15z1"/>
    <w:rsid w:val="00853AFC"/>
  </w:style>
  <w:style w:type="character" w:customStyle="1" w:styleId="WW8Num15z2">
    <w:name w:val="WW8Num15z2"/>
    <w:rsid w:val="00853AFC"/>
  </w:style>
  <w:style w:type="character" w:customStyle="1" w:styleId="WW8Num15z3">
    <w:name w:val="WW8Num15z3"/>
    <w:rsid w:val="00853AFC"/>
  </w:style>
  <w:style w:type="character" w:customStyle="1" w:styleId="WW8Num15z4">
    <w:name w:val="WW8Num15z4"/>
    <w:rsid w:val="00853AFC"/>
  </w:style>
  <w:style w:type="character" w:customStyle="1" w:styleId="WW8Num15z5">
    <w:name w:val="WW8Num15z5"/>
    <w:rsid w:val="00853AFC"/>
  </w:style>
  <w:style w:type="character" w:customStyle="1" w:styleId="WW8Num15z6">
    <w:name w:val="WW8Num15z6"/>
    <w:rsid w:val="00853AFC"/>
  </w:style>
  <w:style w:type="character" w:customStyle="1" w:styleId="WW8Num15z7">
    <w:name w:val="WW8Num15z7"/>
    <w:rsid w:val="00853AFC"/>
  </w:style>
  <w:style w:type="character" w:customStyle="1" w:styleId="WW8Num15z8">
    <w:name w:val="WW8Num15z8"/>
    <w:rsid w:val="00853AFC"/>
  </w:style>
  <w:style w:type="character" w:customStyle="1" w:styleId="WW8Num16z0">
    <w:name w:val="WW8Num16z0"/>
    <w:rsid w:val="00853AFC"/>
  </w:style>
  <w:style w:type="character" w:customStyle="1" w:styleId="WW8Num16z1">
    <w:name w:val="WW8Num16z1"/>
    <w:rsid w:val="00853AFC"/>
  </w:style>
  <w:style w:type="character" w:customStyle="1" w:styleId="WW8Num16z2">
    <w:name w:val="WW8Num16z2"/>
    <w:rsid w:val="00853AFC"/>
  </w:style>
  <w:style w:type="character" w:customStyle="1" w:styleId="WW8Num16z3">
    <w:name w:val="WW8Num16z3"/>
    <w:rsid w:val="00853AFC"/>
  </w:style>
  <w:style w:type="character" w:customStyle="1" w:styleId="WW8Num16z4">
    <w:name w:val="WW8Num16z4"/>
    <w:rsid w:val="00853AFC"/>
  </w:style>
  <w:style w:type="character" w:customStyle="1" w:styleId="WW8Num16z5">
    <w:name w:val="WW8Num16z5"/>
    <w:rsid w:val="00853AFC"/>
  </w:style>
  <w:style w:type="character" w:customStyle="1" w:styleId="WW8Num16z6">
    <w:name w:val="WW8Num16z6"/>
    <w:rsid w:val="00853AFC"/>
  </w:style>
  <w:style w:type="character" w:customStyle="1" w:styleId="WW8Num16z7">
    <w:name w:val="WW8Num16z7"/>
    <w:rsid w:val="00853AFC"/>
  </w:style>
  <w:style w:type="character" w:customStyle="1" w:styleId="WW8Num16z8">
    <w:name w:val="WW8Num16z8"/>
    <w:rsid w:val="00853AFC"/>
  </w:style>
  <w:style w:type="character" w:customStyle="1" w:styleId="WW8Num17z0">
    <w:name w:val="WW8Num17z0"/>
    <w:rsid w:val="00853AFC"/>
    <w:rPr>
      <w:color w:val="auto"/>
    </w:rPr>
  </w:style>
  <w:style w:type="character" w:customStyle="1" w:styleId="11">
    <w:name w:val="Основной шрифт абзаца1"/>
    <w:rsid w:val="00853AFC"/>
  </w:style>
  <w:style w:type="character" w:customStyle="1" w:styleId="12">
    <w:name w:val="Заголовок 1 Знак"/>
    <w:rsid w:val="00853AFC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Основной текст с отступом Знак"/>
    <w:rsid w:val="00853AFC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rsid w:val="00853AFC"/>
    <w:rPr>
      <w:sz w:val="16"/>
      <w:szCs w:val="16"/>
    </w:rPr>
  </w:style>
  <w:style w:type="character" w:customStyle="1" w:styleId="310">
    <w:name w:val="Основной текст с отступом 3 Знак1"/>
    <w:rsid w:val="00853AFC"/>
    <w:rPr>
      <w:rFonts w:ascii="Times New Roman" w:eastAsia="Times New Roman" w:hAnsi="Times New Roman" w:cs="Times New Roman"/>
      <w:sz w:val="16"/>
      <w:szCs w:val="16"/>
    </w:rPr>
  </w:style>
  <w:style w:type="character" w:customStyle="1" w:styleId="a4">
    <w:name w:val="Гипертекстовая ссылка"/>
    <w:rsid w:val="00853AFC"/>
    <w:rPr>
      <w:color w:val="008000"/>
      <w:sz w:val="20"/>
      <w:szCs w:val="20"/>
      <w:u w:val="single"/>
    </w:rPr>
  </w:style>
  <w:style w:type="character" w:customStyle="1" w:styleId="a5">
    <w:name w:val="Основной текст Знак"/>
    <w:basedOn w:val="11"/>
    <w:rsid w:val="00853AFC"/>
  </w:style>
  <w:style w:type="character" w:customStyle="1" w:styleId="a6">
    <w:name w:val="Верхний колонтитул Знак"/>
    <w:rsid w:val="00853AFC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853AFC"/>
  </w:style>
  <w:style w:type="character" w:customStyle="1" w:styleId="T3">
    <w:name w:val="T3"/>
    <w:rsid w:val="00853AFC"/>
    <w:rPr>
      <w:b/>
    </w:rPr>
  </w:style>
  <w:style w:type="character" w:customStyle="1" w:styleId="T13">
    <w:name w:val="T13"/>
    <w:rsid w:val="00853AFC"/>
    <w:rPr>
      <w:rFonts w:ascii="Times New Roman" w:hAnsi="Times New Roman" w:cs="Times New Roman"/>
      <w:color w:val="auto"/>
    </w:rPr>
  </w:style>
  <w:style w:type="character" w:customStyle="1" w:styleId="T16">
    <w:name w:val="T16"/>
    <w:rsid w:val="00853AFC"/>
    <w:rPr>
      <w:rFonts w:ascii="Times New Roman" w:hAnsi="Times New Roman" w:cs="Times New Roman"/>
      <w:b/>
      <w:color w:val="auto"/>
    </w:rPr>
  </w:style>
  <w:style w:type="character" w:customStyle="1" w:styleId="a7">
    <w:name w:val="Текст выноски Знак"/>
    <w:rsid w:val="00853AFC"/>
    <w:rPr>
      <w:rFonts w:ascii="Tahoma" w:hAnsi="Tahoma" w:cs="Tahoma"/>
      <w:sz w:val="16"/>
      <w:szCs w:val="16"/>
    </w:rPr>
  </w:style>
  <w:style w:type="character" w:styleId="a8">
    <w:name w:val="Hyperlink"/>
    <w:rsid w:val="00853AFC"/>
    <w:rPr>
      <w:color w:val="000080"/>
      <w:u w:val="single"/>
    </w:rPr>
  </w:style>
  <w:style w:type="paragraph" w:customStyle="1" w:styleId="13">
    <w:name w:val="Заголовок1"/>
    <w:basedOn w:val="a"/>
    <w:next w:val="a9"/>
    <w:rsid w:val="00853AF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rsid w:val="00853AFC"/>
    <w:pPr>
      <w:spacing w:after="120"/>
    </w:pPr>
  </w:style>
  <w:style w:type="paragraph" w:styleId="aa">
    <w:name w:val="List"/>
    <w:basedOn w:val="a9"/>
    <w:rsid w:val="00853AFC"/>
    <w:rPr>
      <w:rFonts w:cs="Mangal"/>
    </w:rPr>
  </w:style>
  <w:style w:type="paragraph" w:styleId="ab">
    <w:name w:val="caption"/>
    <w:basedOn w:val="a"/>
    <w:qFormat/>
    <w:rsid w:val="00853A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853AFC"/>
    <w:pPr>
      <w:suppressLineNumbers/>
    </w:pPr>
    <w:rPr>
      <w:rFonts w:cs="Mangal"/>
    </w:rPr>
  </w:style>
  <w:style w:type="paragraph" w:styleId="ac">
    <w:name w:val="Body Text Indent"/>
    <w:basedOn w:val="a"/>
    <w:rsid w:val="00853AF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rsid w:val="00853AF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ad">
    <w:name w:val="Прижатый влево"/>
    <w:basedOn w:val="a"/>
    <w:next w:val="a"/>
    <w:rsid w:val="00853AFC"/>
    <w:pPr>
      <w:widowControl w:val="0"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e">
    <w:name w:val="Нормальный (таблица)"/>
    <w:basedOn w:val="a"/>
    <w:next w:val="a"/>
    <w:rsid w:val="00853AFC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">
    <w:name w:val="Normal (Web)"/>
    <w:basedOn w:val="a"/>
    <w:rsid w:val="00853AF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0">
    <w:name w:val="header"/>
    <w:basedOn w:val="a"/>
    <w:rsid w:val="00853AFC"/>
    <w:pPr>
      <w:tabs>
        <w:tab w:val="center" w:pos="4677"/>
        <w:tab w:val="right" w:pos="9355"/>
      </w:tabs>
      <w:overflowPunct w:val="0"/>
      <w:autoSpaceDE w:val="0"/>
      <w:spacing w:after="0" w:line="240" w:lineRule="auto"/>
      <w:textAlignment w:val="baseline"/>
    </w:pPr>
    <w:rPr>
      <w:rFonts w:ascii="Times New Roman" w:hAnsi="Times New Roman"/>
      <w:sz w:val="24"/>
      <w:szCs w:val="20"/>
    </w:rPr>
  </w:style>
  <w:style w:type="paragraph" w:styleId="af1">
    <w:name w:val="No Spacing"/>
    <w:uiPriority w:val="1"/>
    <w:qFormat/>
    <w:rsid w:val="00853AFC"/>
    <w:pPr>
      <w:suppressAutoHyphens/>
    </w:pPr>
    <w:rPr>
      <w:sz w:val="24"/>
      <w:szCs w:val="24"/>
      <w:lang w:eastAsia="zh-CN"/>
    </w:rPr>
  </w:style>
  <w:style w:type="paragraph" w:customStyle="1" w:styleId="ConsNormal">
    <w:name w:val="ConsNormal"/>
    <w:rsid w:val="00853AFC"/>
    <w:pPr>
      <w:suppressAutoHyphens/>
      <w:ind w:firstLine="720"/>
    </w:pPr>
    <w:rPr>
      <w:rFonts w:ascii="Consultant" w:hAnsi="Consultant" w:cs="Consultant"/>
      <w:lang w:eastAsia="zh-CN"/>
    </w:rPr>
  </w:style>
  <w:style w:type="paragraph" w:customStyle="1" w:styleId="ConsNonformat">
    <w:name w:val="ConsNonformat"/>
    <w:rsid w:val="00853AFC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basedOn w:val="a"/>
    <w:rsid w:val="00853AF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10">
    <w:name w:val="P10"/>
    <w:basedOn w:val="a"/>
    <w:rsid w:val="00853AFC"/>
    <w:pPr>
      <w:widowControl w:val="0"/>
      <w:spacing w:after="0" w:line="240" w:lineRule="auto"/>
      <w:jc w:val="center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2">
    <w:name w:val="P22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23">
    <w:name w:val="P23"/>
    <w:basedOn w:val="a"/>
    <w:rsid w:val="00853AFC"/>
    <w:pPr>
      <w:widowControl w:val="0"/>
      <w:spacing w:after="0" w:line="240" w:lineRule="auto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customStyle="1" w:styleId="P37">
    <w:name w:val="P37"/>
    <w:basedOn w:val="a"/>
    <w:rsid w:val="00853AFC"/>
    <w:pPr>
      <w:widowControl w:val="0"/>
      <w:spacing w:after="0" w:line="240" w:lineRule="auto"/>
      <w:ind w:left="724" w:hanging="720"/>
      <w:jc w:val="both"/>
    </w:pPr>
    <w:rPr>
      <w:rFonts w:ascii="Times New Roman" w:eastAsia="DejaVu Sans" w:hAnsi="Times New Roman" w:cs="DejaVu Sans"/>
      <w:sz w:val="18"/>
      <w:szCs w:val="20"/>
    </w:rPr>
  </w:style>
  <w:style w:type="paragraph" w:styleId="af2">
    <w:name w:val="Balloon Text"/>
    <w:basedOn w:val="a"/>
    <w:rsid w:val="00853A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rsid w:val="00853AFC"/>
    <w:pPr>
      <w:suppressLineNumbers/>
    </w:pPr>
  </w:style>
  <w:style w:type="paragraph" w:customStyle="1" w:styleId="af4">
    <w:name w:val="Заголовок таблицы"/>
    <w:basedOn w:val="af3"/>
    <w:rsid w:val="00853AFC"/>
    <w:pPr>
      <w:jc w:val="center"/>
    </w:pPr>
    <w:rPr>
      <w:b/>
      <w:bCs/>
    </w:rPr>
  </w:style>
  <w:style w:type="paragraph" w:styleId="20">
    <w:name w:val="Body Text Indent 2"/>
    <w:basedOn w:val="a"/>
    <w:link w:val="21"/>
    <w:uiPriority w:val="99"/>
    <w:unhideWhenUsed/>
    <w:rsid w:val="00A269F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A269FC"/>
    <w:rPr>
      <w:rFonts w:ascii="Calibri" w:hAnsi="Calibri"/>
      <w:sz w:val="22"/>
      <w:szCs w:val="22"/>
      <w:lang w:eastAsia="zh-CN"/>
    </w:rPr>
  </w:style>
  <w:style w:type="paragraph" w:styleId="22">
    <w:name w:val="Body Text 2"/>
    <w:basedOn w:val="a"/>
    <w:link w:val="23"/>
    <w:uiPriority w:val="99"/>
    <w:unhideWhenUsed/>
    <w:rsid w:val="00A269F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A269FC"/>
    <w:rPr>
      <w:rFonts w:ascii="Calibri" w:hAnsi="Calibri"/>
      <w:sz w:val="22"/>
      <w:szCs w:val="22"/>
      <w:lang w:eastAsia="zh-CN"/>
    </w:rPr>
  </w:style>
  <w:style w:type="character" w:styleId="af5">
    <w:name w:val="footnote reference"/>
    <w:rsid w:val="00A269FC"/>
    <w:rPr>
      <w:rFonts w:cs="Times New Roman"/>
      <w:vertAlign w:val="superscript"/>
    </w:rPr>
  </w:style>
  <w:style w:type="paragraph" w:styleId="af6">
    <w:name w:val="footnote text"/>
    <w:basedOn w:val="a"/>
    <w:link w:val="af7"/>
    <w:rsid w:val="00A269FC"/>
    <w:pPr>
      <w:suppressAutoHyphens w:val="0"/>
      <w:spacing w:before="120"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A269FC"/>
  </w:style>
  <w:style w:type="paragraph" w:customStyle="1" w:styleId="1">
    <w:name w:val="МРСК_заголовок_1"/>
    <w:basedOn w:val="10"/>
    <w:rsid w:val="00A269FC"/>
    <w:pPr>
      <w:keepNext/>
      <w:widowControl/>
      <w:numPr>
        <w:numId w:val="6"/>
      </w:numPr>
      <w:shd w:val="clear" w:color="auto" w:fill="D9D9D9"/>
      <w:tabs>
        <w:tab w:val="num" w:pos="360"/>
      </w:tabs>
      <w:suppressAutoHyphens w:val="0"/>
      <w:autoSpaceDE/>
      <w:spacing w:before="240" w:after="60" w:line="300" w:lineRule="auto"/>
      <w:ind w:firstLine="709"/>
      <w:jc w:val="both"/>
    </w:pPr>
    <w:rPr>
      <w:rFonts w:ascii="Times New Roman" w:hAnsi="Times New Roman"/>
      <w:caps/>
      <w:color w:val="auto"/>
      <w:kern w:val="32"/>
      <w:sz w:val="28"/>
      <w:szCs w:val="28"/>
      <w:lang w:eastAsia="ru-RU"/>
    </w:rPr>
  </w:style>
  <w:style w:type="paragraph" w:customStyle="1" w:styleId="2">
    <w:name w:val="МРСК_заголовок_2"/>
    <w:basedOn w:val="a"/>
    <w:rsid w:val="00A269FC"/>
    <w:pPr>
      <w:keepNext/>
      <w:widowControl w:val="0"/>
      <w:numPr>
        <w:ilvl w:val="1"/>
        <w:numId w:val="6"/>
      </w:numPr>
      <w:suppressLineNumbers/>
      <w:suppressAutoHyphens w:val="0"/>
      <w:spacing w:before="240" w:after="60" w:line="240" w:lineRule="auto"/>
      <w:ind w:left="0" w:firstLine="0"/>
      <w:contextualSpacing/>
    </w:pPr>
    <w:rPr>
      <w:rFonts w:ascii="Times New Roman" w:hAnsi="Times New Roman"/>
      <w:b/>
      <w:caps/>
      <w:sz w:val="26"/>
      <w:szCs w:val="24"/>
      <w:lang w:eastAsia="ru-RU"/>
    </w:rPr>
  </w:style>
  <w:style w:type="paragraph" w:customStyle="1" w:styleId="3">
    <w:name w:val="МРСК_заголовок_3"/>
    <w:basedOn w:val="30"/>
    <w:qFormat/>
    <w:rsid w:val="00A269FC"/>
    <w:pPr>
      <w:keepLines w:val="0"/>
      <w:numPr>
        <w:ilvl w:val="2"/>
        <w:numId w:val="6"/>
      </w:numPr>
      <w:tabs>
        <w:tab w:val="num" w:pos="360"/>
      </w:tabs>
      <w:suppressAutoHyphens w:val="0"/>
      <w:spacing w:before="240" w:after="60" w:line="300" w:lineRule="auto"/>
      <w:ind w:left="0" w:firstLine="709"/>
      <w:jc w:val="both"/>
    </w:pPr>
    <w:rPr>
      <w:rFonts w:ascii="Times New Roman" w:eastAsia="Times New Roman" w:hAnsi="Times New Roman" w:cs="Times New Roman"/>
      <w:color w:val="auto"/>
      <w:sz w:val="24"/>
      <w:szCs w:val="26"/>
      <w:lang w:eastAsia="ru-RU"/>
    </w:rPr>
  </w:style>
  <w:style w:type="paragraph" w:styleId="af8">
    <w:name w:val="List Paragraph"/>
    <w:aliases w:val="Нумерованый список,List Paragraph1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3,Текстовая"/>
    <w:basedOn w:val="a"/>
    <w:link w:val="af9"/>
    <w:uiPriority w:val="34"/>
    <w:qFormat/>
    <w:rsid w:val="00A269FC"/>
    <w:pPr>
      <w:keepNext/>
      <w:suppressAutoHyphens w:val="0"/>
      <w:spacing w:before="120" w:after="120" w:line="300" w:lineRule="auto"/>
      <w:ind w:left="708" w:firstLine="709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a">
    <w:name w:val="Subtitle"/>
    <w:basedOn w:val="a"/>
    <w:link w:val="afb"/>
    <w:uiPriority w:val="11"/>
    <w:qFormat/>
    <w:rsid w:val="00A269FC"/>
    <w:pPr>
      <w:suppressAutoHyphens w:val="0"/>
      <w:spacing w:after="0" w:line="240" w:lineRule="auto"/>
      <w:jc w:val="both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b">
    <w:name w:val="Подзаголовок Знак"/>
    <w:basedOn w:val="a0"/>
    <w:link w:val="afa"/>
    <w:uiPriority w:val="11"/>
    <w:rsid w:val="00A269FC"/>
    <w:rPr>
      <w:b/>
      <w:bCs/>
      <w:sz w:val="24"/>
      <w:szCs w:val="24"/>
    </w:rPr>
  </w:style>
  <w:style w:type="character" w:customStyle="1" w:styleId="31">
    <w:name w:val="Заголовок 3 Знак"/>
    <w:basedOn w:val="a0"/>
    <w:link w:val="30"/>
    <w:uiPriority w:val="9"/>
    <w:semiHidden/>
    <w:rsid w:val="00A269F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zh-CN"/>
    </w:rPr>
  </w:style>
  <w:style w:type="table" w:styleId="afc">
    <w:name w:val="Table Grid"/>
    <w:basedOn w:val="a1"/>
    <w:uiPriority w:val="59"/>
    <w:rsid w:val="00760AA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d">
    <w:name w:val="Основной текст_"/>
    <w:basedOn w:val="a0"/>
    <w:link w:val="24"/>
    <w:rsid w:val="0026522D"/>
    <w:rPr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fd"/>
    <w:rsid w:val="0026522D"/>
    <w:pPr>
      <w:widowControl w:val="0"/>
      <w:shd w:val="clear" w:color="auto" w:fill="FFFFFF"/>
      <w:suppressAutoHyphens w:val="0"/>
      <w:spacing w:before="240" w:after="300" w:line="0" w:lineRule="atLeast"/>
      <w:jc w:val="both"/>
    </w:pPr>
    <w:rPr>
      <w:rFonts w:ascii="Times New Roman" w:hAnsi="Times New Roman"/>
      <w:sz w:val="23"/>
      <w:szCs w:val="23"/>
      <w:lang w:eastAsia="ru-RU"/>
    </w:rPr>
  </w:style>
  <w:style w:type="paragraph" w:styleId="afe">
    <w:name w:val="Plain Text"/>
    <w:basedOn w:val="a"/>
    <w:link w:val="aff"/>
    <w:uiPriority w:val="99"/>
    <w:unhideWhenUsed/>
    <w:rsid w:val="0026522D"/>
    <w:pPr>
      <w:suppressAutoHyphens w:val="0"/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">
    <w:name w:val="Текст Знак"/>
    <w:basedOn w:val="a0"/>
    <w:link w:val="afe"/>
    <w:uiPriority w:val="99"/>
    <w:rsid w:val="0026522D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15">
    <w:name w:val="Основной текст1"/>
    <w:aliases w:val="Подпись1"/>
    <w:basedOn w:val="a"/>
    <w:rsid w:val="00ED66D7"/>
    <w:pPr>
      <w:widowControl w:val="0"/>
      <w:shd w:val="clear" w:color="auto" w:fill="FFFFFF"/>
      <w:suppressAutoHyphens w:val="0"/>
      <w:spacing w:after="60" w:line="187" w:lineRule="exact"/>
      <w:jc w:val="both"/>
    </w:pPr>
    <w:rPr>
      <w:rFonts w:ascii="Times New Roman" w:hAnsi="Times New Roman"/>
      <w:b/>
      <w:bCs/>
      <w:color w:val="000000"/>
      <w:spacing w:val="1"/>
      <w:lang w:eastAsia="ru-RU"/>
    </w:rPr>
  </w:style>
  <w:style w:type="character" w:styleId="aff0">
    <w:name w:val="FollowedHyperlink"/>
    <w:basedOn w:val="a0"/>
    <w:uiPriority w:val="99"/>
    <w:semiHidden/>
    <w:unhideWhenUsed/>
    <w:rsid w:val="00770A88"/>
    <w:rPr>
      <w:color w:val="800080" w:themeColor="followedHyperlink"/>
      <w:u w:val="single"/>
    </w:rPr>
  </w:style>
  <w:style w:type="character" w:customStyle="1" w:styleId="25">
    <w:name w:val="Основной текст (2)_"/>
    <w:link w:val="26"/>
    <w:rsid w:val="001A391B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75pt">
    <w:name w:val="Основной текст (2) + 7;5 pt"/>
    <w:rsid w:val="001A391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75pt">
    <w:name w:val="Основной текст (2) + Arial;7;5 pt;Полужирный"/>
    <w:rsid w:val="001A391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75pt0">
    <w:name w:val="Основной текст (2) + Arial;7;5 pt;Курсив"/>
    <w:rsid w:val="001A391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1A391B"/>
    <w:pPr>
      <w:widowControl w:val="0"/>
      <w:shd w:val="clear" w:color="auto" w:fill="FFFFFF"/>
      <w:suppressAutoHyphens w:val="0"/>
      <w:spacing w:after="0" w:line="245" w:lineRule="exact"/>
    </w:pPr>
    <w:rPr>
      <w:rFonts w:ascii="Tahoma" w:eastAsia="Tahoma" w:hAnsi="Tahoma" w:cs="Tahoma"/>
      <w:sz w:val="18"/>
      <w:szCs w:val="18"/>
      <w:lang w:eastAsia="ru-RU"/>
    </w:rPr>
  </w:style>
  <w:style w:type="character" w:customStyle="1" w:styleId="295pt">
    <w:name w:val="Основной текст (2) + 9;5 pt"/>
    <w:rsid w:val="00467FB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115pt">
    <w:name w:val="Основной текст (2) + Arial;11;5 pt;Полужирный;Курсив"/>
    <w:rsid w:val="00467FBB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17pt">
    <w:name w:val="Основной текст (2) + Arial;17 pt"/>
    <w:rsid w:val="00467FB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Arial14pt">
    <w:name w:val="Основной текст (2) + Arial;14 pt;Полужирный"/>
    <w:rsid w:val="00467FB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9">
    <w:name w:val="Абзац списка Знак"/>
    <w:aliases w:val="Нумерованый список Знак,List Paragraph1 Знак,Абзац маркированнный Знак,ПАРАГРАФ Знак,3_Абзац списка Знак,Маркер Знак,List Paragraph Знак,название Знак,Bullet Number Знак,Bullet List Знак,FooterText Знак,numbered Знак,lp1 Знак"/>
    <w:link w:val="af8"/>
    <w:uiPriority w:val="34"/>
    <w:qFormat/>
    <w:locked/>
    <w:rsid w:val="00EB61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B692-8CC2-472D-ADDB-F637FD2C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4185</Words>
  <Characters>23858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27988</CharactersWithSpaces>
  <SharedDoc>false</SharedDoc>
  <HLinks>
    <vt:vector size="12" baseType="variant">
      <vt:variant>
        <vt:i4>7929872</vt:i4>
      </vt:variant>
      <vt:variant>
        <vt:i4>3</vt:i4>
      </vt:variant>
      <vt:variant>
        <vt:i4>0</vt:i4>
      </vt:variant>
      <vt:variant>
        <vt:i4>5</vt:i4>
      </vt:variant>
      <vt:variant>
        <vt:lpwstr>http://www.mrsksib.ru/index.php?option=com_content&amp;view=category&amp;layout=blog&amp;id=2863&amp;Itemid=4060&amp;lang=ru40</vt:lpwstr>
      </vt:variant>
      <vt:variant>
        <vt:lpwstr/>
      </vt:variant>
      <vt:variant>
        <vt:i4>4390927</vt:i4>
      </vt:variant>
      <vt:variant>
        <vt:i4>0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Надежда Кузнецова</cp:lastModifiedBy>
  <cp:revision>5</cp:revision>
  <cp:lastPrinted>2023-05-22T04:21:00Z</cp:lastPrinted>
  <dcterms:created xsi:type="dcterms:W3CDTF">2024-05-14T03:35:00Z</dcterms:created>
  <dcterms:modified xsi:type="dcterms:W3CDTF">2024-05-27T07:22:00Z</dcterms:modified>
</cp:coreProperties>
</file>